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855D" w14:textId="77777777" w:rsidR="000C36B8" w:rsidRPr="000C36B8" w:rsidRDefault="000C36B8" w:rsidP="000C36B8">
      <w:pPr>
        <w:widowControl w:val="0"/>
        <w:autoSpaceDE w:val="0"/>
        <w:autoSpaceDN w:val="0"/>
        <w:spacing w:after="0" w:line="240" w:lineRule="auto"/>
        <w:ind w:left="4066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  <w:r w:rsidRPr="000C36B8">
        <w:rPr>
          <w:rFonts w:ascii="Arial MT" w:eastAsia="Arial MT" w:hAnsi="Arial MT" w:cs="Arial MT"/>
          <w:noProof/>
          <w:kern w:val="0"/>
          <w:sz w:val="20"/>
          <w:lang w:val="pt-PT"/>
          <w14:ligatures w14:val="none"/>
        </w:rPr>
        <w:drawing>
          <wp:inline distT="0" distB="0" distL="0" distR="0" wp14:anchorId="55BE2D9B" wp14:editId="7BE8796F">
            <wp:extent cx="886463" cy="1064895"/>
            <wp:effectExtent l="0" t="0" r="0" b="0"/>
            <wp:docPr id="5" name="image1.png" descr="i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463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3454" w14:textId="77777777" w:rsidR="000C36B8" w:rsidRPr="000C36B8" w:rsidRDefault="000C36B8" w:rsidP="000C36B8">
      <w:pPr>
        <w:widowControl w:val="0"/>
        <w:autoSpaceDE w:val="0"/>
        <w:autoSpaceDN w:val="0"/>
        <w:spacing w:before="141" w:after="0" w:line="240" w:lineRule="auto"/>
        <w:ind w:left="3269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MINISTÉRIO</w:t>
      </w:r>
      <w:r w:rsidRPr="000C36B8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DA</w:t>
      </w:r>
      <w:r w:rsidRPr="000C36B8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EDUCAÇÃO</w:t>
      </w:r>
    </w:p>
    <w:p w14:paraId="6E0F3170" w14:textId="77777777" w:rsidR="000C36B8" w:rsidRPr="000C36B8" w:rsidRDefault="000C36B8" w:rsidP="000C36B8">
      <w:pPr>
        <w:widowControl w:val="0"/>
        <w:autoSpaceDE w:val="0"/>
        <w:autoSpaceDN w:val="0"/>
        <w:spacing w:before="127" w:after="0" w:line="360" w:lineRule="auto"/>
        <w:ind w:left="712" w:right="589" w:firstLine="716"/>
        <w:rPr>
          <w:rFonts w:ascii="Arial" w:eastAsia="Arial MT" w:hAnsi="Arial" w:cs="Arial MT"/>
          <w:b/>
          <w:kern w:val="0"/>
          <w:lang w:val="pt-PT"/>
          <w14:ligatures w14:val="none"/>
        </w:rPr>
      </w:pP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SECRETARIA DE EDUCAÇÃO PROFISSIONAL E TECNOLÓGICA</w:t>
      </w:r>
      <w:r w:rsidRPr="000C36B8">
        <w:rPr>
          <w:rFonts w:ascii="Arial" w:eastAsia="Arial MT" w:hAnsi="Arial" w:cs="Arial MT"/>
          <w:b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INSTITUTO</w:t>
      </w:r>
      <w:r w:rsidRPr="000C36B8">
        <w:rPr>
          <w:rFonts w:ascii="Arial" w:eastAsia="Arial MT" w:hAnsi="Arial" w:cs="Arial MT"/>
          <w:b/>
          <w:spacing w:val="-5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FEDERAL</w:t>
      </w:r>
      <w:r w:rsidRPr="000C36B8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DE</w:t>
      </w:r>
      <w:r w:rsidRPr="000C36B8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EDUCAÇÃO,</w:t>
      </w:r>
      <w:r w:rsidRPr="000C36B8">
        <w:rPr>
          <w:rFonts w:ascii="Arial" w:eastAsia="Arial MT" w:hAnsi="Arial" w:cs="Arial MT"/>
          <w:b/>
          <w:spacing w:val="-6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CIÊNCIA</w:t>
      </w:r>
      <w:r w:rsidRPr="000C36B8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E</w:t>
      </w:r>
      <w:r w:rsidRPr="000C36B8">
        <w:rPr>
          <w:rFonts w:ascii="Arial" w:eastAsia="Arial MT" w:hAnsi="Arial" w:cs="Arial MT"/>
          <w:b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TECNOLOGIA</w:t>
      </w:r>
      <w:r w:rsidRPr="000C36B8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DA</w:t>
      </w:r>
      <w:r w:rsidRPr="000C36B8">
        <w:rPr>
          <w:rFonts w:ascii="Arial" w:eastAsia="Arial MT" w:hAnsi="Arial" w:cs="Arial MT"/>
          <w:b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 MT" w:hAnsi="Arial" w:cs="Arial MT"/>
          <w:b/>
          <w:kern w:val="0"/>
          <w:lang w:val="pt-PT"/>
          <w14:ligatures w14:val="none"/>
        </w:rPr>
        <w:t>PARAÍBA</w:t>
      </w:r>
    </w:p>
    <w:p w14:paraId="57E874FF" w14:textId="77777777" w:rsidR="000C36B8" w:rsidRPr="000C36B8" w:rsidRDefault="000C36B8" w:rsidP="000C36B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:sz w:val="33"/>
          <w:lang w:val="pt-PT"/>
          <w14:ligatures w14:val="none"/>
        </w:rPr>
      </w:pPr>
    </w:p>
    <w:p w14:paraId="0BDD3647" w14:textId="77777777" w:rsidR="000C36B8" w:rsidRPr="000C36B8" w:rsidRDefault="000C36B8" w:rsidP="000C36B8">
      <w:pPr>
        <w:widowControl w:val="0"/>
        <w:autoSpaceDE w:val="0"/>
        <w:autoSpaceDN w:val="0"/>
        <w:spacing w:after="0" w:line="360" w:lineRule="auto"/>
        <w:ind w:left="1229" w:right="589" w:firstLine="1068"/>
        <w:outlineLvl w:val="0"/>
        <w:rPr>
          <w:rFonts w:ascii="Arial" w:eastAsia="Arial" w:hAnsi="Arial" w:cs="Arial"/>
          <w:b/>
          <w:bCs/>
          <w:kern w:val="0"/>
          <w:lang w:val="pt-PT"/>
          <w14:ligatures w14:val="none"/>
        </w:rPr>
      </w:pP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TERMO DE COMPROMISSO E CONHECIMENTO</w:t>
      </w:r>
      <w:r w:rsidRPr="000C36B8">
        <w:rPr>
          <w:rFonts w:ascii="Arial" w:eastAsia="Arial" w:hAnsi="Arial" w:cs="Arial"/>
          <w:b/>
          <w:bCs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PARTICIPAÇÃO</w:t>
      </w:r>
      <w:r w:rsidRPr="000C36B8">
        <w:rPr>
          <w:rFonts w:ascii="Arial" w:eastAsia="Arial" w:hAnsi="Arial" w:cs="Arial"/>
          <w:b/>
          <w:bCs/>
          <w:spacing w:val="-7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EM</w:t>
      </w:r>
      <w:r w:rsidRPr="000C36B8">
        <w:rPr>
          <w:rFonts w:ascii="Arial" w:eastAsia="Arial" w:hAnsi="Arial" w:cs="Arial"/>
          <w:b/>
          <w:bCs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TREINAMENTO</w:t>
      </w:r>
      <w:r w:rsidRPr="000C36B8">
        <w:rPr>
          <w:rFonts w:ascii="Arial" w:eastAsia="Arial" w:hAnsi="Arial" w:cs="Arial"/>
          <w:b/>
          <w:bCs/>
          <w:spacing w:val="-6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REGULARMENTE</w:t>
      </w:r>
      <w:r w:rsidRPr="000C36B8">
        <w:rPr>
          <w:rFonts w:ascii="Arial" w:eastAsia="Arial" w:hAnsi="Arial" w:cs="Arial"/>
          <w:b/>
          <w:bCs/>
          <w:spacing w:val="-6"/>
          <w:kern w:val="0"/>
          <w:lang w:val="pt-PT"/>
          <w14:ligatures w14:val="none"/>
        </w:rPr>
        <w:t xml:space="preserve"> </w:t>
      </w:r>
      <w:r w:rsidRPr="000C36B8">
        <w:rPr>
          <w:rFonts w:ascii="Arial" w:eastAsia="Arial" w:hAnsi="Arial" w:cs="Arial"/>
          <w:b/>
          <w:bCs/>
          <w:kern w:val="0"/>
          <w:lang w:val="pt-PT"/>
          <w14:ligatures w14:val="none"/>
        </w:rPr>
        <w:t>INSTITUÍDO</w:t>
      </w:r>
    </w:p>
    <w:p w14:paraId="4077FAE3" w14:textId="77777777" w:rsidR="000C36B8" w:rsidRPr="000C36B8" w:rsidRDefault="000C36B8" w:rsidP="000C36B8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32"/>
          <w:lang w:val="pt-PT"/>
          <w14:ligatures w14:val="none"/>
        </w:rPr>
      </w:pPr>
    </w:p>
    <w:p w14:paraId="2A3416DA" w14:textId="3C598624" w:rsidR="000C36B8" w:rsidRPr="000C36B8" w:rsidRDefault="000C36B8" w:rsidP="000E3464">
      <w:pPr>
        <w:widowControl w:val="0"/>
        <w:tabs>
          <w:tab w:val="left" w:pos="5934"/>
          <w:tab w:val="left" w:pos="8923"/>
          <w:tab w:val="left" w:pos="9255"/>
        </w:tabs>
        <w:autoSpaceDE w:val="0"/>
        <w:autoSpaceDN w:val="0"/>
        <w:spacing w:before="1" w:after="0" w:line="360" w:lineRule="auto"/>
        <w:ind w:left="116" w:right="217" w:firstLine="568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Eu,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6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Matrícula</w:t>
      </w:r>
      <w:r w:rsidRPr="000C36B8">
        <w:rPr>
          <w:rFonts w:ascii="Arial MT" w:eastAsia="Arial MT" w:hAnsi="Arial MT" w:cs="Arial MT"/>
          <w:spacing w:val="70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SIAPE</w:t>
      </w:r>
      <w:r w:rsidRPr="000C36B8">
        <w:rPr>
          <w:rFonts w:ascii="Arial MT" w:eastAsia="Arial MT" w:hAnsi="Arial MT" w:cs="Arial MT"/>
          <w:spacing w:val="6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n°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-58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ocupante</w:t>
      </w:r>
      <w:r w:rsidRPr="000C36B8">
        <w:rPr>
          <w:rFonts w:ascii="Arial MT" w:eastAsia="Arial MT" w:hAnsi="Arial MT" w:cs="Arial MT"/>
          <w:spacing w:val="29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0C36B8">
        <w:rPr>
          <w:rFonts w:ascii="Arial MT" w:eastAsia="Arial MT" w:hAnsi="Arial MT" w:cs="Arial MT"/>
          <w:spacing w:val="2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cargo</w:t>
      </w:r>
      <w:r w:rsidRPr="000C36B8">
        <w:rPr>
          <w:rFonts w:ascii="Arial MT" w:eastAsia="Arial MT" w:hAnsi="Arial MT" w:cs="Arial MT"/>
          <w:spacing w:val="30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1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0C36B8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Quadro Permanente de Pessoal do Instituto Federal de Educação, Ciência e Tecnologia da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 xml:space="preserve">Paraíba,  </w:t>
      </w:r>
      <w:r w:rsidRPr="000C36B8">
        <w:rPr>
          <w:rFonts w:ascii="Arial MT" w:eastAsia="Arial MT" w:hAnsi="Arial MT" w:cs="Arial MT"/>
          <w:spacing w:val="5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 xml:space="preserve">lotado  </w:t>
      </w:r>
      <w:r w:rsidRPr="000C36B8">
        <w:rPr>
          <w:rFonts w:ascii="Arial MT" w:eastAsia="Arial MT" w:hAnsi="Arial MT" w:cs="Arial MT"/>
          <w:spacing w:val="49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no(a)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-58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devendo</w:t>
      </w:r>
      <w:r w:rsidRPr="000C36B8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afastar-me</w:t>
      </w:r>
      <w:r w:rsidRPr="000C36B8">
        <w:rPr>
          <w:rFonts w:ascii="Arial MT" w:eastAsia="Arial MT" w:hAnsi="Arial MT" w:cs="Arial MT"/>
          <w:spacing w:val="3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para</w:t>
      </w:r>
      <w:r w:rsidRPr="000C36B8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fins</w:t>
      </w:r>
      <w:r w:rsidRPr="000C36B8">
        <w:rPr>
          <w:rFonts w:ascii="Arial MT" w:eastAsia="Arial MT" w:hAnsi="Arial MT" w:cs="Arial MT"/>
          <w:spacing w:val="37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0C36B8">
        <w:rPr>
          <w:rFonts w:ascii="Arial MT" w:eastAsia="Arial MT" w:hAnsi="Arial MT" w:cs="Arial MT"/>
          <w:spacing w:val="38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participação</w:t>
      </w:r>
      <w:r w:rsidRPr="000C36B8">
        <w:rPr>
          <w:rFonts w:ascii="Arial MT" w:eastAsia="Arial MT" w:hAnsi="Arial MT" w:cs="Arial MT"/>
          <w:spacing w:val="3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em</w:t>
      </w:r>
      <w:r w:rsidRPr="000C36B8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="000E3464">
        <w:rPr>
          <w:rFonts w:ascii="Arial MT" w:eastAsia="Arial MT" w:hAnsi="Arial MT" w:cs="Arial MT"/>
          <w:kern w:val="0"/>
          <w:lang w:val="pt-PT"/>
          <w14:ligatures w14:val="none"/>
        </w:rPr>
        <w:t>treinamento regularmente instituído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3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no</w:t>
      </w:r>
      <w:r w:rsidRPr="000C36B8">
        <w:rPr>
          <w:rFonts w:ascii="Arial MT" w:eastAsia="Arial MT" w:hAnsi="Arial MT" w:cs="Arial MT"/>
          <w:spacing w:val="3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período</w:t>
      </w:r>
      <w:r w:rsidRPr="000C36B8">
        <w:rPr>
          <w:rFonts w:ascii="Arial MT" w:eastAsia="Arial MT" w:hAnsi="Arial MT" w:cs="Arial MT"/>
          <w:spacing w:val="3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="000E3464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      </w:t>
      </w:r>
      <w:r w:rsidRPr="000C36B8">
        <w:rPr>
          <w:rFonts w:ascii="Arial MT" w:eastAsia="Arial MT" w:hAnsi="Arial MT" w:cs="Arial MT"/>
          <w:spacing w:val="2"/>
          <w:kern w:val="0"/>
          <w:u w:val="single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/        /      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 xml:space="preserve"> a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      </w:t>
      </w:r>
      <w:r w:rsidRPr="000C36B8">
        <w:rPr>
          <w:rFonts w:ascii="Arial MT" w:eastAsia="Arial MT" w:hAnsi="Arial MT" w:cs="Arial MT"/>
          <w:spacing w:val="1"/>
          <w:kern w:val="0"/>
          <w:u w:val="single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/       /       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 xml:space="preserve">, em conformidade </w:t>
      </w:r>
      <w:r w:rsidR="001D6644">
        <w:rPr>
          <w:rFonts w:ascii="Arial MT" w:eastAsia="Arial MT" w:hAnsi="Arial MT" w:cs="Arial MT"/>
          <w:kern w:val="0"/>
          <w:lang w:val="pt-PT"/>
          <w14:ligatures w14:val="none"/>
        </w:rPr>
        <w:t xml:space="preserve">com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 xml:space="preserve">a </w:t>
      </w:r>
      <w:r w:rsidR="000D010E">
        <w:rPr>
          <w:rFonts w:ascii="Arial MT" w:eastAsia="Arial MT" w:hAnsi="Arial MT" w:cs="Arial MT"/>
          <w:kern w:val="0"/>
          <w:lang w:val="pt-PT"/>
          <w14:ligatures w14:val="none"/>
        </w:rPr>
        <w:t>legislação vigente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venho,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pelo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presente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termo,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firmar</w:t>
      </w:r>
      <w:r w:rsidRPr="000C36B8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compromisso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de:</w:t>
      </w:r>
    </w:p>
    <w:p w14:paraId="2B5D6D28" w14:textId="77777777" w:rsidR="000C36B8" w:rsidRPr="000C36B8" w:rsidRDefault="000C36B8" w:rsidP="000C36B8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32"/>
          <w:lang w:val="pt-PT"/>
          <w14:ligatures w14:val="none"/>
        </w:rPr>
      </w:pPr>
    </w:p>
    <w:p w14:paraId="3A3167B5" w14:textId="77777777" w:rsidR="000C36B8" w:rsidRPr="000C36B8" w:rsidRDefault="000C36B8" w:rsidP="000C36B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360" w:lineRule="auto"/>
        <w:ind w:right="122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dedicar-me</w:t>
      </w:r>
      <w:r w:rsidRPr="000C36B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em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tempo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integral</w:t>
      </w:r>
      <w:r w:rsidRPr="000C36B8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às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atividades</w:t>
      </w:r>
      <w:r w:rsidRPr="000C36B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da</w:t>
      </w:r>
      <w:r w:rsidRPr="000C36B8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ação</w:t>
      </w:r>
      <w:r w:rsidRPr="000C36B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desenvolvimento</w:t>
      </w:r>
      <w:r w:rsidRPr="000C36B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para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</w:t>
      </w:r>
      <w:r w:rsidRPr="000C36B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qual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fui</w:t>
      </w:r>
      <w:r w:rsidRPr="000C36B8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liberado;</w:t>
      </w:r>
    </w:p>
    <w:p w14:paraId="14644BDF" w14:textId="3E45B252" w:rsidR="000C36B8" w:rsidRPr="000C36B8" w:rsidRDefault="000C36B8" w:rsidP="000C36B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1" w:after="0" w:line="360" w:lineRule="auto"/>
        <w:ind w:right="115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comprovar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participação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efetiva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na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ação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que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gerou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o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trienamento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regularmente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instituído;</w:t>
      </w:r>
    </w:p>
    <w:p w14:paraId="66BF5791" w14:textId="77777777" w:rsidR="000C36B8" w:rsidRPr="000C36B8" w:rsidRDefault="000C36B8" w:rsidP="000C36B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before="2" w:after="0" w:line="360" w:lineRule="auto"/>
        <w:ind w:right="113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que não me afastei e não vou me afastar para ação de desenvolvimento nos 60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(sessenta) dias que antecedem o período proposto para a participação no evento de</w:t>
      </w:r>
      <w:r w:rsidRPr="000C36B8">
        <w:rPr>
          <w:rFonts w:ascii="Arial MT" w:eastAsia="Arial MT" w:hAnsi="Arial MT" w:cs="Arial MT"/>
          <w:spacing w:val="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curta duração;</w:t>
      </w:r>
    </w:p>
    <w:p w14:paraId="558F404C" w14:textId="12D6BEDF" w:rsidR="000C36B8" w:rsidRPr="000C36B8" w:rsidRDefault="000C36B8" w:rsidP="000C36B8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360" w:lineRule="auto"/>
        <w:ind w:right="109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socializar</w:t>
      </w:r>
      <w:r w:rsidRPr="000C36B8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os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conhecimentos</w:t>
      </w:r>
      <w:r w:rsidRPr="000C36B8">
        <w:rPr>
          <w:rFonts w:ascii="Arial MT" w:eastAsia="Arial MT" w:hAnsi="Arial MT" w:cs="Arial MT"/>
          <w:spacing w:val="-7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adquiridos</w:t>
      </w:r>
      <w:r w:rsidRPr="000C36B8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com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os</w:t>
      </w:r>
      <w:r w:rsidRPr="000C36B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pares.</w:t>
      </w:r>
    </w:p>
    <w:p w14:paraId="73A28FA7" w14:textId="77777777" w:rsidR="000C36B8" w:rsidRPr="000C36B8" w:rsidRDefault="000C36B8" w:rsidP="000C36B8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32"/>
          <w:lang w:val="pt-PT"/>
          <w14:ligatures w14:val="none"/>
        </w:rPr>
      </w:pPr>
    </w:p>
    <w:p w14:paraId="3E6DF706" w14:textId="41AE4BDF" w:rsidR="000C36B8" w:rsidRPr="000C36B8" w:rsidRDefault="000C36B8" w:rsidP="000D010E">
      <w:pPr>
        <w:widowControl w:val="0"/>
        <w:autoSpaceDE w:val="0"/>
        <w:autoSpaceDN w:val="0"/>
        <w:spacing w:before="1" w:after="0" w:line="360" w:lineRule="auto"/>
        <w:ind w:left="116" w:firstLine="719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Declaro,</w:t>
      </w:r>
      <w:r w:rsidRPr="000C36B8">
        <w:rPr>
          <w:rFonts w:ascii="Arial MT" w:eastAsia="Arial MT" w:hAnsi="Arial MT" w:cs="Arial MT"/>
          <w:spacing w:val="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ainda,</w:t>
      </w:r>
      <w:r w:rsidRPr="000C36B8">
        <w:rPr>
          <w:rFonts w:ascii="Arial MT" w:eastAsia="Arial MT" w:hAnsi="Arial MT" w:cs="Arial MT"/>
          <w:spacing w:val="2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que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tenho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conhecimento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das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normas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e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critérios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estabelecidos</w:t>
      </w:r>
      <w:r w:rsidRPr="000C36B8">
        <w:rPr>
          <w:rFonts w:ascii="Arial MT" w:eastAsia="Arial MT" w:hAnsi="Arial MT" w:cs="Arial MT"/>
          <w:spacing w:val="5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na</w:t>
      </w:r>
      <w:r w:rsidR="000D010E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</w:t>
      </w:r>
      <w:r w:rsidR="000D010E">
        <w:rPr>
          <w:rFonts w:ascii="Arial MT" w:eastAsia="Arial MT" w:hAnsi="Arial MT" w:cs="Arial MT"/>
          <w:spacing w:val="-59"/>
          <w:kern w:val="0"/>
          <w:lang w:val="pt-PT"/>
          <w14:ligatures w14:val="none"/>
        </w:rPr>
        <w:t xml:space="preserve">     </w:t>
      </w:r>
      <w:r w:rsidR="000D010E" w:rsidRPr="000D010E">
        <w:rPr>
          <w:rFonts w:ascii="Arial MT" w:eastAsia="Arial MT" w:hAnsi="Arial MT" w:cs="Arial MT"/>
          <w:kern w:val="0"/>
          <w:lang w:val="pt-PT"/>
          <w14:ligatures w14:val="none"/>
        </w:rPr>
        <w:t>Polí</w:t>
      </w:r>
      <w:r w:rsidR="000D010E">
        <w:rPr>
          <w:rFonts w:ascii="Arial MT" w:eastAsia="Arial MT" w:hAnsi="Arial MT" w:cs="Arial MT"/>
          <w:kern w:val="0"/>
          <w:lang w:val="pt-PT"/>
          <w14:ligatures w14:val="none"/>
        </w:rPr>
        <w:t>ti</w:t>
      </w:r>
      <w:r w:rsidR="000D010E" w:rsidRPr="000D010E">
        <w:rPr>
          <w:rFonts w:ascii="Arial MT" w:eastAsia="Arial MT" w:hAnsi="Arial MT" w:cs="Arial MT"/>
          <w:kern w:val="0"/>
          <w:lang w:val="pt-PT"/>
          <w14:ligatures w14:val="none"/>
        </w:rPr>
        <w:t>ca de Capacitação e</w:t>
      </w:r>
      <w:r w:rsidR="000D010E">
        <w:rPr>
          <w:rFonts w:ascii="Arial MT" w:eastAsia="Arial MT" w:hAnsi="Arial MT" w:cs="Arial MT"/>
          <w:kern w:val="0"/>
          <w:lang w:val="pt-PT"/>
          <w14:ligatures w14:val="none"/>
        </w:rPr>
        <w:t xml:space="preserve"> </w:t>
      </w:r>
      <w:r w:rsidR="000D010E" w:rsidRPr="000D010E">
        <w:rPr>
          <w:rFonts w:ascii="Arial MT" w:eastAsia="Arial MT" w:hAnsi="Arial MT" w:cs="Arial MT"/>
          <w:kern w:val="0"/>
          <w:lang w:val="pt-PT"/>
          <w14:ligatures w14:val="none"/>
        </w:rPr>
        <w:t>Qualificação dos servidores do</w:t>
      </w:r>
      <w:r w:rsidR="000D010E">
        <w:rPr>
          <w:rFonts w:ascii="Arial MT" w:eastAsia="Arial MT" w:hAnsi="Arial MT" w:cs="Arial MT"/>
          <w:kern w:val="0"/>
          <w:lang w:val="pt-PT"/>
          <w14:ligatures w14:val="none"/>
        </w:rPr>
        <w:t xml:space="preserve"> IFPB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inclusive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das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sanções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impostas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pelo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seu</w:t>
      </w:r>
      <w:r w:rsidRPr="000C36B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descumprimento.</w:t>
      </w:r>
    </w:p>
    <w:p w14:paraId="1BAA76AD" w14:textId="77777777" w:rsidR="000C36B8" w:rsidRPr="000C36B8" w:rsidRDefault="000C36B8" w:rsidP="000C36B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p w14:paraId="759787FC" w14:textId="77777777" w:rsidR="000C36B8" w:rsidRPr="000C36B8" w:rsidRDefault="000C36B8" w:rsidP="000C36B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p w14:paraId="5148D724" w14:textId="77777777" w:rsidR="000C36B8" w:rsidRPr="000C36B8" w:rsidRDefault="000C36B8" w:rsidP="000C36B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sz w:val="18"/>
          <w:lang w:val="pt-PT"/>
          <w14:ligatures w14:val="none"/>
        </w:rPr>
      </w:pPr>
    </w:p>
    <w:p w14:paraId="72725F02" w14:textId="77777777" w:rsidR="000C36B8" w:rsidRPr="000C36B8" w:rsidRDefault="000C36B8" w:rsidP="000C36B8">
      <w:pPr>
        <w:widowControl w:val="0"/>
        <w:tabs>
          <w:tab w:val="left" w:pos="4148"/>
          <w:tab w:val="left" w:pos="5061"/>
          <w:tab w:val="left" w:pos="7875"/>
          <w:tab w:val="left" w:pos="8920"/>
        </w:tabs>
        <w:autoSpaceDE w:val="0"/>
        <w:autoSpaceDN w:val="0"/>
        <w:spacing w:before="93" w:after="0" w:line="240" w:lineRule="auto"/>
        <w:ind w:left="116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,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de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20</w:t>
      </w:r>
      <w:r w:rsidRPr="000C36B8">
        <w:rPr>
          <w:rFonts w:ascii="Arial MT" w:eastAsia="Arial MT" w:hAnsi="Arial MT" w:cs="Arial MT"/>
          <w:kern w:val="0"/>
          <w:u w:val="single"/>
          <w:lang w:val="pt-PT"/>
          <w14:ligatures w14:val="none"/>
        </w:rPr>
        <w:tab/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.</w:t>
      </w:r>
    </w:p>
    <w:p w14:paraId="28B3D540" w14:textId="77777777" w:rsidR="000C36B8" w:rsidRPr="000C36B8" w:rsidRDefault="000C36B8" w:rsidP="000C36B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p w14:paraId="1608C61A" w14:textId="77777777" w:rsidR="000C36B8" w:rsidRPr="000C36B8" w:rsidRDefault="000C36B8" w:rsidP="000C36B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p w14:paraId="69A4A2B8" w14:textId="7C7B9C05" w:rsidR="000C36B8" w:rsidRPr="000C36B8" w:rsidRDefault="000C36B8" w:rsidP="000C36B8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  <w:r w:rsidRPr="000C36B8">
        <w:rPr>
          <w:rFonts w:ascii="Arial MT" w:eastAsia="Arial MT" w:hAnsi="Arial MT" w:cs="Arial MT"/>
          <w:noProof/>
          <w:kern w:val="0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FB4C9A" wp14:editId="2E57E1BB">
                <wp:simplePos x="0" y="0"/>
                <wp:positionH relativeFrom="page">
                  <wp:posOffset>2136775</wp:posOffset>
                </wp:positionH>
                <wp:positionV relativeFrom="paragraph">
                  <wp:posOffset>182245</wp:posOffset>
                </wp:positionV>
                <wp:extent cx="3571875" cy="1270"/>
                <wp:effectExtent l="12700" t="12065" r="6350" b="5715"/>
                <wp:wrapTopAndBottom/>
                <wp:docPr id="1818803930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71875" cy="1270"/>
                        </a:xfrm>
                        <a:custGeom>
                          <a:avLst/>
                          <a:gdLst>
                            <a:gd name="T0" fmla="+- 0 3365 3365"/>
                            <a:gd name="T1" fmla="*/ T0 w 5625"/>
                            <a:gd name="T2" fmla="+- 0 8990 3365"/>
                            <a:gd name="T3" fmla="*/ T2 w 56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25">
                              <a:moveTo>
                                <a:pt x="0" y="0"/>
                              </a:moveTo>
                              <a:lnTo>
                                <a:pt x="5625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579DD" id="Forma Livre: Forma 2" o:spid="_x0000_s1026" style="position:absolute;margin-left:168.25pt;margin-top:14.35pt;width:281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" path="m,l5625,e" filled="f" strokeweight=".24447mm">
                <v:path arrowok="t" o:connecttype="custom" o:connectlocs="0,0;3571875,0" o:connectangles="0,0"/>
                <w10:wrap type="topAndBottom" anchorx="page"/>
              </v:shape>
            </w:pict>
          </mc:Fallback>
        </mc:AlternateContent>
      </w:r>
    </w:p>
    <w:p w14:paraId="6C034D6D" w14:textId="77777777" w:rsidR="000C36B8" w:rsidRPr="000C36B8" w:rsidRDefault="000C36B8" w:rsidP="000C36B8">
      <w:pPr>
        <w:widowControl w:val="0"/>
        <w:autoSpaceDE w:val="0"/>
        <w:autoSpaceDN w:val="0"/>
        <w:spacing w:before="100" w:after="0" w:line="240" w:lineRule="auto"/>
        <w:ind w:left="3371" w:right="2913"/>
        <w:jc w:val="center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Assinatura</w:t>
      </w:r>
      <w:r w:rsidRPr="000C36B8">
        <w:rPr>
          <w:rFonts w:ascii="Arial MT" w:eastAsia="Arial MT" w:hAnsi="Arial MT" w:cs="Arial MT"/>
          <w:spacing w:val="-4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do</w:t>
      </w:r>
      <w:r w:rsidRPr="000C36B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servidor</w:t>
      </w:r>
      <w:r w:rsidRPr="000C36B8">
        <w:rPr>
          <w:rFonts w:ascii="Arial MT" w:eastAsia="Arial MT" w:hAnsi="Arial MT" w:cs="Arial MT"/>
          <w:spacing w:val="-7"/>
          <w:kern w:val="0"/>
          <w:lang w:val="pt-PT"/>
          <w14:ligatures w14:val="none"/>
        </w:rPr>
        <w:t xml:space="preserve"> </w:t>
      </w:r>
      <w:r w:rsidRPr="000C36B8">
        <w:rPr>
          <w:rFonts w:ascii="Arial MT" w:eastAsia="Arial MT" w:hAnsi="Arial MT" w:cs="Arial MT"/>
          <w:kern w:val="0"/>
          <w:lang w:val="pt-PT"/>
          <w14:ligatures w14:val="none"/>
        </w:rPr>
        <w:t>solicitante</w:t>
      </w:r>
    </w:p>
    <w:p w14:paraId="73AAAA0D" w14:textId="77777777" w:rsidR="001E2837" w:rsidRDefault="001E2837"/>
    <w:sectPr w:rsidR="001E2837" w:rsidSect="006F0D4F">
      <w:headerReference w:type="default" r:id="rId8"/>
      <w:footerReference w:type="default" r:id="rId9"/>
      <w:pgSz w:w="11900" w:h="16840"/>
      <w:pgMar w:top="860" w:right="118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50557" w14:textId="77777777" w:rsidR="009117CB" w:rsidRDefault="009117CB">
      <w:pPr>
        <w:spacing w:after="0" w:line="240" w:lineRule="auto"/>
      </w:pPr>
      <w:r>
        <w:separator/>
      </w:r>
    </w:p>
  </w:endnote>
  <w:endnote w:type="continuationSeparator" w:id="0">
    <w:p w14:paraId="700C4821" w14:textId="77777777" w:rsidR="009117CB" w:rsidRDefault="0091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2E57" w14:textId="77777777" w:rsidR="00A41952" w:rsidRDefault="00A4195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79C5" w14:textId="77777777" w:rsidR="009117CB" w:rsidRDefault="009117CB">
      <w:pPr>
        <w:spacing w:after="0" w:line="240" w:lineRule="auto"/>
      </w:pPr>
      <w:r>
        <w:separator/>
      </w:r>
    </w:p>
  </w:footnote>
  <w:footnote w:type="continuationSeparator" w:id="0">
    <w:p w14:paraId="0BBD07AE" w14:textId="77777777" w:rsidR="009117CB" w:rsidRDefault="0091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8745" w14:textId="77777777" w:rsidR="00A41952" w:rsidRDefault="00A41952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A271F"/>
    <w:multiLevelType w:val="hybridMultilevel"/>
    <w:tmpl w:val="338262E8"/>
    <w:lvl w:ilvl="0" w:tplc="B4BAE9BA">
      <w:start w:val="1"/>
      <w:numFmt w:val="lowerLetter"/>
      <w:lvlText w:val="%1)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21F8772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4CAE0548">
      <w:numFmt w:val="bullet"/>
      <w:lvlText w:val="•"/>
      <w:lvlJc w:val="left"/>
      <w:pPr>
        <w:ind w:left="2580" w:hanging="360"/>
      </w:pPr>
      <w:rPr>
        <w:rFonts w:hint="default"/>
        <w:lang w:val="pt-PT" w:eastAsia="en-US" w:bidi="ar-SA"/>
      </w:rPr>
    </w:lvl>
    <w:lvl w:ilvl="3" w:tplc="DA9872D2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842CF622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 w:tplc="3B300BF2">
      <w:numFmt w:val="bullet"/>
      <w:lvlText w:val="•"/>
      <w:lvlJc w:val="left"/>
      <w:pPr>
        <w:ind w:left="5190" w:hanging="360"/>
      </w:pPr>
      <w:rPr>
        <w:rFonts w:hint="default"/>
        <w:lang w:val="pt-PT" w:eastAsia="en-US" w:bidi="ar-SA"/>
      </w:rPr>
    </w:lvl>
    <w:lvl w:ilvl="6" w:tplc="9DA0A37E">
      <w:numFmt w:val="bullet"/>
      <w:lvlText w:val="•"/>
      <w:lvlJc w:val="left"/>
      <w:pPr>
        <w:ind w:left="6060" w:hanging="360"/>
      </w:pPr>
      <w:rPr>
        <w:rFonts w:hint="default"/>
        <w:lang w:val="pt-PT" w:eastAsia="en-US" w:bidi="ar-SA"/>
      </w:rPr>
    </w:lvl>
    <w:lvl w:ilvl="7" w:tplc="B52621A4">
      <w:numFmt w:val="bullet"/>
      <w:lvlText w:val="•"/>
      <w:lvlJc w:val="left"/>
      <w:pPr>
        <w:ind w:left="6930" w:hanging="360"/>
      </w:pPr>
      <w:rPr>
        <w:rFonts w:hint="default"/>
        <w:lang w:val="pt-PT" w:eastAsia="en-US" w:bidi="ar-SA"/>
      </w:rPr>
    </w:lvl>
    <w:lvl w:ilvl="8" w:tplc="01882E9A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</w:abstractNum>
  <w:num w:numId="1" w16cid:durableId="156224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B8"/>
    <w:rsid w:val="000C36B8"/>
    <w:rsid w:val="000D010E"/>
    <w:rsid w:val="000E3464"/>
    <w:rsid w:val="0012381E"/>
    <w:rsid w:val="001B1B6C"/>
    <w:rsid w:val="001D6644"/>
    <w:rsid w:val="001E2837"/>
    <w:rsid w:val="003F2589"/>
    <w:rsid w:val="006F0D4F"/>
    <w:rsid w:val="009117CB"/>
    <w:rsid w:val="00A41952"/>
    <w:rsid w:val="00B8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AE0F"/>
  <w15:chartTrackingRefBased/>
  <w15:docId w15:val="{43850808-C59C-40AA-BEB2-3E777075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3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6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6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6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6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6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6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6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6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6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6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6B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36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3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Lins Gomes de Medeiros Mota</dc:creator>
  <cp:keywords/>
  <dc:description/>
  <cp:lastModifiedBy>Patricia Lins Gomes de Medeiros Mota</cp:lastModifiedBy>
  <cp:revision>2</cp:revision>
  <dcterms:created xsi:type="dcterms:W3CDTF">2025-03-13T20:05:00Z</dcterms:created>
  <dcterms:modified xsi:type="dcterms:W3CDTF">2025-03-13T20:05:00Z</dcterms:modified>
</cp:coreProperties>
</file>