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E822" w14:textId="77777777" w:rsidR="009E13CE" w:rsidRPr="00CC4CF5" w:rsidRDefault="009E13CE" w:rsidP="009E13CE">
      <w:pPr>
        <w:spacing w:before="7"/>
        <w:jc w:val="center"/>
        <w:rPr>
          <w:rFonts w:ascii="Times New Roman" w:hAnsi="Times New Roman" w:cs="Times New Roman"/>
          <w:b/>
          <w:bCs/>
        </w:rPr>
      </w:pPr>
      <w:r w:rsidRPr="00CC4CF5">
        <w:rPr>
          <w:rFonts w:ascii="Times New Roman" w:hAnsi="Times New Roman" w:cs="Times New Roman"/>
          <w:b/>
          <w:bCs/>
        </w:rPr>
        <w:t>ANEXO III – FORMULÁRIO PARA RECURSO CONTRA RESULTADO PRELIMINAR</w:t>
      </w:r>
    </w:p>
    <w:p w14:paraId="213F42E2" w14:textId="77777777" w:rsidR="009E13CE" w:rsidRPr="00CC4CF5" w:rsidRDefault="009E13CE" w:rsidP="009E13CE">
      <w:pPr>
        <w:spacing w:before="7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3"/>
      </w:tblGrid>
      <w:tr w:rsidR="009E13CE" w:rsidRPr="00CC4CF5" w14:paraId="2CDE1E82" w14:textId="77777777" w:rsidTr="002C7582">
        <w:trPr>
          <w:trHeight w:val="524"/>
        </w:trPr>
        <w:tc>
          <w:tcPr>
            <w:tcW w:w="4415" w:type="dxa"/>
          </w:tcPr>
          <w:p w14:paraId="12F5AC79" w14:textId="77777777" w:rsidR="009E13CE" w:rsidRPr="00CC4CF5" w:rsidRDefault="009E13CE" w:rsidP="002C7582">
            <w:pPr>
              <w:pStyle w:val="TableParagraph"/>
              <w:spacing w:before="60" w:after="120" w:line="276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Nome completo:</w:t>
            </w:r>
          </w:p>
          <w:p w14:paraId="75E665A9" w14:textId="77777777" w:rsidR="009E13CE" w:rsidRPr="00CC4CF5" w:rsidRDefault="009E13CE" w:rsidP="002C7582">
            <w:pPr>
              <w:pStyle w:val="TableParagraph"/>
              <w:spacing w:before="60" w:after="120" w:line="276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13" w:type="dxa"/>
          </w:tcPr>
          <w:p w14:paraId="22D6FE15" w14:textId="77777777" w:rsidR="009E13CE" w:rsidRPr="00CC4CF5" w:rsidRDefault="009E13CE" w:rsidP="002C7582">
            <w:pPr>
              <w:pStyle w:val="TableParagraph"/>
              <w:spacing w:before="60" w:after="120" w:line="276" w:lineRule="auto"/>
              <w:ind w:left="119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Área de inscrição:</w:t>
            </w:r>
          </w:p>
        </w:tc>
      </w:tr>
      <w:tr w:rsidR="009E13CE" w:rsidRPr="00CC4CF5" w14:paraId="5212129E" w14:textId="77777777" w:rsidTr="002C7582">
        <w:tc>
          <w:tcPr>
            <w:tcW w:w="8828" w:type="dxa"/>
            <w:gridSpan w:val="2"/>
          </w:tcPr>
          <w:p w14:paraId="60452183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  <w:r w:rsidRPr="00CC4CF5">
              <w:rPr>
                <w:rFonts w:ascii="Times New Roman" w:hAnsi="Times New Roman" w:cs="Times New Roman"/>
                <w:b/>
                <w:sz w:val="24"/>
              </w:rPr>
              <w:t>Fundamentos do recurso: descrição sumária da ocorrência, síntese do direito evocado e resumo do que pede e do que espera.</w:t>
            </w:r>
          </w:p>
          <w:p w14:paraId="572398F2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0BAF6D82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6408D5C9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1FE7DC0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B2B00A5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1BC4A83D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6276EE05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0796290F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26B1E5DD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11CC18B8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DDCFE9E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0220E0F3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42626CD2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54F58404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69D6621F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607F22D7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08687B4F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2B4F3A13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1973C378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091EA0E6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770F43E9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120"/>
              <w:rPr>
                <w:rFonts w:ascii="Times New Roman" w:hAnsi="Times New Roman" w:cs="Times New Roman"/>
                <w:b/>
                <w:sz w:val="24"/>
              </w:rPr>
            </w:pPr>
          </w:p>
          <w:p w14:paraId="1FAD2FDE" w14:textId="77777777" w:rsidR="009E13CE" w:rsidRPr="00CC4CF5" w:rsidRDefault="009E13CE" w:rsidP="002C7582">
            <w:pPr>
              <w:pStyle w:val="TableParagraph"/>
              <w:spacing w:before="60"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A610F5E" w14:textId="77777777" w:rsidR="006B0F5B" w:rsidRPr="009E13CE" w:rsidRDefault="006B0F5B" w:rsidP="009E13CE">
      <w:pPr>
        <w:spacing w:before="170"/>
        <w:rPr>
          <w:rFonts w:ascii="Times New Roman" w:hAnsi="Times New Roman" w:cs="Times New Roman"/>
          <w:b/>
          <w:sz w:val="24"/>
        </w:rPr>
      </w:pPr>
    </w:p>
    <w:sectPr w:rsidR="006B0F5B" w:rsidRPr="009E13CE" w:rsidSect="004F73F8">
      <w:headerReference w:type="default" r:id="rId8"/>
      <w:footerReference w:type="default" r:id="rId9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DBD5" w14:textId="77777777" w:rsidR="00F23AA8" w:rsidRDefault="00F23AA8">
      <w:r>
        <w:separator/>
      </w:r>
    </w:p>
  </w:endnote>
  <w:endnote w:type="continuationSeparator" w:id="0">
    <w:p w14:paraId="38741FD7" w14:textId="77777777" w:rsidR="00F23AA8" w:rsidRDefault="00F23AA8">
      <w:r>
        <w:continuationSeparator/>
      </w:r>
    </w:p>
  </w:endnote>
  <w:endnote w:type="continuationNotice" w:id="1">
    <w:p w14:paraId="5998BFEC" w14:textId="77777777" w:rsidR="00F23AA8" w:rsidRDefault="00F23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06133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BBB07" w14:textId="77777777" w:rsidR="00F272CD" w:rsidRPr="00CC4CF5" w:rsidRDefault="00F272CD">
        <w:pPr>
          <w:pStyle w:val="Rodap"/>
          <w:jc w:val="right"/>
          <w:rPr>
            <w:rFonts w:ascii="Times New Roman" w:hAnsi="Times New Roman" w:cs="Times New Roman"/>
          </w:rPr>
        </w:pPr>
        <w:r w:rsidRPr="00CC4CF5">
          <w:rPr>
            <w:rFonts w:ascii="Times New Roman" w:hAnsi="Times New Roman" w:cs="Times New Roman"/>
          </w:rPr>
          <w:fldChar w:fldCharType="begin"/>
        </w:r>
        <w:r w:rsidRPr="00CC4CF5">
          <w:rPr>
            <w:rFonts w:ascii="Times New Roman" w:hAnsi="Times New Roman" w:cs="Times New Roman"/>
          </w:rPr>
          <w:instrText>PAGE   \* MERGEFORMAT</w:instrText>
        </w:r>
        <w:r w:rsidRPr="00CC4CF5">
          <w:rPr>
            <w:rFonts w:ascii="Times New Roman" w:hAnsi="Times New Roman" w:cs="Times New Roman"/>
          </w:rPr>
          <w:fldChar w:fldCharType="separate"/>
        </w:r>
        <w:r w:rsidR="009E13CE">
          <w:rPr>
            <w:rFonts w:ascii="Times New Roman" w:hAnsi="Times New Roman" w:cs="Times New Roman"/>
            <w:noProof/>
          </w:rPr>
          <w:t>1</w:t>
        </w:r>
        <w:r w:rsidRPr="00CC4CF5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32AF52" w14:textId="77777777" w:rsidR="00F272CD" w:rsidRPr="00AB2520" w:rsidRDefault="00F272CD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4D0A" w14:textId="77777777" w:rsidR="00F23AA8" w:rsidRDefault="00F23AA8">
      <w:r>
        <w:separator/>
      </w:r>
    </w:p>
  </w:footnote>
  <w:footnote w:type="continuationSeparator" w:id="0">
    <w:p w14:paraId="746EF36D" w14:textId="77777777" w:rsidR="00F23AA8" w:rsidRDefault="00F23AA8">
      <w:r>
        <w:continuationSeparator/>
      </w:r>
    </w:p>
  </w:footnote>
  <w:footnote w:type="continuationNotice" w:id="1">
    <w:p w14:paraId="6F180BAF" w14:textId="77777777" w:rsidR="00F23AA8" w:rsidRDefault="00F23A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BA7F" w14:textId="77777777" w:rsidR="00F272CD" w:rsidRPr="00094FA3" w:rsidRDefault="00F272CD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7936CF81" wp14:editId="46C39241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E7241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53A1F277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06DFAAAE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4DA39AD2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18773A51" w14:textId="77777777" w:rsidR="00F272CD" w:rsidRDefault="00F272CD" w:rsidP="00094FA3">
    <w:pPr>
      <w:spacing w:before="12"/>
      <w:ind w:left="2320" w:right="1674"/>
      <w:jc w:val="center"/>
      <w:rPr>
        <w:sz w:val="20"/>
      </w:rPr>
    </w:pPr>
  </w:p>
  <w:p w14:paraId="3104E89A" w14:textId="77777777" w:rsidR="00F272CD" w:rsidRDefault="00F272CD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14:paraId="245C381C" w14:textId="77777777" w:rsidR="00F272CD" w:rsidRDefault="00F272CD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14:paraId="00E14DB0" w14:textId="77777777" w:rsidR="00F272CD" w:rsidRPr="0066272F" w:rsidRDefault="00F272CD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r w:rsidRPr="00BD3C10">
      <w:rPr>
        <w:bCs/>
        <w:sz w:val="20"/>
      </w:rPr>
      <w:t>Paraíba</w:t>
    </w:r>
  </w:p>
  <w:p w14:paraId="5E6DFF4D" w14:textId="77777777" w:rsidR="00F272CD" w:rsidRDefault="00F272CD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CE806D0" w14:textId="77777777" w:rsidR="00F272CD" w:rsidRDefault="00F272CD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2C5A36B3" w14:textId="77777777" w:rsidR="00F272CD" w:rsidRDefault="00F272CD">
    <w:pPr>
      <w:pStyle w:val="Corpodetexto"/>
      <w:spacing w:line="14" w:lineRule="auto"/>
      <w:rPr>
        <w:sz w:val="20"/>
      </w:rPr>
    </w:pPr>
  </w:p>
  <w:p w14:paraId="1BF14267" w14:textId="77777777" w:rsidR="00F272CD" w:rsidRDefault="00F272CD">
    <w:pPr>
      <w:pStyle w:val="Corpodetexto"/>
      <w:spacing w:line="14" w:lineRule="auto"/>
      <w:rPr>
        <w:sz w:val="20"/>
      </w:rPr>
    </w:pPr>
  </w:p>
  <w:p w14:paraId="118D26F0" w14:textId="77777777" w:rsidR="00F272CD" w:rsidRPr="00094FA3" w:rsidRDefault="00F272CD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 w15:restartNumberingAfterBreak="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 w15:restartNumberingAfterBreak="0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 w15:restartNumberingAfterBreak="0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769096">
    <w:abstractNumId w:val="9"/>
  </w:num>
  <w:num w:numId="2" w16cid:durableId="560677716">
    <w:abstractNumId w:val="11"/>
  </w:num>
  <w:num w:numId="3" w16cid:durableId="660691922">
    <w:abstractNumId w:val="8"/>
  </w:num>
  <w:num w:numId="4" w16cid:durableId="933364897">
    <w:abstractNumId w:val="3"/>
  </w:num>
  <w:num w:numId="5" w16cid:durableId="765007122">
    <w:abstractNumId w:val="13"/>
  </w:num>
  <w:num w:numId="6" w16cid:durableId="1211502501">
    <w:abstractNumId w:val="5"/>
  </w:num>
  <w:num w:numId="7" w16cid:durableId="436604601">
    <w:abstractNumId w:val="6"/>
  </w:num>
  <w:num w:numId="8" w16cid:durableId="2076774818">
    <w:abstractNumId w:val="2"/>
  </w:num>
  <w:num w:numId="9" w16cid:durableId="713699141">
    <w:abstractNumId w:val="1"/>
  </w:num>
  <w:num w:numId="10" w16cid:durableId="134294583">
    <w:abstractNumId w:val="14"/>
  </w:num>
  <w:num w:numId="11" w16cid:durableId="650599842">
    <w:abstractNumId w:val="7"/>
  </w:num>
  <w:num w:numId="12" w16cid:durableId="669676842">
    <w:abstractNumId w:val="10"/>
  </w:num>
  <w:num w:numId="13" w16cid:durableId="508132048">
    <w:abstractNumId w:val="0"/>
  </w:num>
  <w:num w:numId="14" w16cid:durableId="881290216">
    <w:abstractNumId w:val="12"/>
  </w:num>
  <w:num w:numId="15" w16cid:durableId="1474985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C"/>
    <w:rsid w:val="00005510"/>
    <w:rsid w:val="0001405C"/>
    <w:rsid w:val="0001485A"/>
    <w:rsid w:val="00017DB3"/>
    <w:rsid w:val="000338D4"/>
    <w:rsid w:val="00036E6E"/>
    <w:rsid w:val="00052F2C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31E4D"/>
    <w:rsid w:val="0024171C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3E554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0F5B"/>
    <w:rsid w:val="006B3FCB"/>
    <w:rsid w:val="006C5CA6"/>
    <w:rsid w:val="006C6FEA"/>
    <w:rsid w:val="006F3372"/>
    <w:rsid w:val="007000CE"/>
    <w:rsid w:val="007035A9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954C1"/>
    <w:rsid w:val="008B34E8"/>
    <w:rsid w:val="008B6F45"/>
    <w:rsid w:val="008C0FB2"/>
    <w:rsid w:val="008E1210"/>
    <w:rsid w:val="008F4676"/>
    <w:rsid w:val="008F71F4"/>
    <w:rsid w:val="00903DD3"/>
    <w:rsid w:val="00910B22"/>
    <w:rsid w:val="00913DFD"/>
    <w:rsid w:val="009167E6"/>
    <w:rsid w:val="009364AC"/>
    <w:rsid w:val="00950B61"/>
    <w:rsid w:val="00963A0F"/>
    <w:rsid w:val="00971270"/>
    <w:rsid w:val="00982C49"/>
    <w:rsid w:val="009A7B7D"/>
    <w:rsid w:val="009E13CE"/>
    <w:rsid w:val="009E2C94"/>
    <w:rsid w:val="009F7BAC"/>
    <w:rsid w:val="00A04629"/>
    <w:rsid w:val="00A62F1B"/>
    <w:rsid w:val="00A630F0"/>
    <w:rsid w:val="00A6368F"/>
    <w:rsid w:val="00A66238"/>
    <w:rsid w:val="00A71F90"/>
    <w:rsid w:val="00AB2520"/>
    <w:rsid w:val="00B01B23"/>
    <w:rsid w:val="00B0328E"/>
    <w:rsid w:val="00B22722"/>
    <w:rsid w:val="00B44E46"/>
    <w:rsid w:val="00B458A5"/>
    <w:rsid w:val="00B46AA4"/>
    <w:rsid w:val="00B50F9D"/>
    <w:rsid w:val="00B62B03"/>
    <w:rsid w:val="00B65C2D"/>
    <w:rsid w:val="00B71A63"/>
    <w:rsid w:val="00B817E5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3AD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CC4CF5"/>
    <w:rsid w:val="00CD4634"/>
    <w:rsid w:val="00CF5BB9"/>
    <w:rsid w:val="00D23CE3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23AA8"/>
    <w:rsid w:val="00F272CD"/>
    <w:rsid w:val="00F70C28"/>
    <w:rsid w:val="00FA208C"/>
    <w:rsid w:val="00FC2C5B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1039"/>
  <w15:docId w15:val="{ED6284E1-F283-4873-B19F-B60ACD8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39600-BCF5-4CCA-8BDA-E6A25A7F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Maria Clara Pereira Santana</cp:lastModifiedBy>
  <cp:revision>2</cp:revision>
  <dcterms:created xsi:type="dcterms:W3CDTF">2022-05-10T13:51:00Z</dcterms:created>
  <dcterms:modified xsi:type="dcterms:W3CDTF">2022-05-10T13:51:00Z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