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506FD" w14:textId="375B38EE" w:rsidR="00797253" w:rsidRPr="00B43FB4" w:rsidRDefault="00797253" w:rsidP="00797253">
      <w:pPr>
        <w:spacing w:before="120" w:after="120"/>
        <w:jc w:val="center"/>
        <w:rPr>
          <w:b/>
          <w:color w:val="FF0000"/>
          <w:sz w:val="24"/>
          <w:szCs w:val="24"/>
          <w:lang w:val="pt-BR"/>
        </w:rPr>
      </w:pPr>
      <w:r w:rsidRPr="00B43FB4">
        <w:rPr>
          <w:b/>
          <w:color w:val="000000" w:themeColor="text1"/>
          <w:sz w:val="24"/>
          <w:szCs w:val="24"/>
          <w:lang w:val="pt-BR"/>
        </w:rPr>
        <w:t xml:space="preserve">EDITAL Nº </w:t>
      </w:r>
      <w:r w:rsidRPr="00C93493">
        <w:rPr>
          <w:b/>
          <w:color w:val="000000" w:themeColor="text1"/>
          <w:sz w:val="24"/>
          <w:szCs w:val="24"/>
          <w:lang w:val="pt-BR"/>
        </w:rPr>
        <w:t>05</w:t>
      </w:r>
      <w:r w:rsidRPr="003878A4">
        <w:rPr>
          <w:b/>
          <w:color w:val="000000" w:themeColor="text1"/>
          <w:sz w:val="24"/>
          <w:szCs w:val="24"/>
          <w:lang w:val="pt-BR"/>
        </w:rPr>
        <w:t>/202</w:t>
      </w:r>
      <w:r w:rsidR="0023789A">
        <w:rPr>
          <w:b/>
          <w:color w:val="000000" w:themeColor="text1"/>
          <w:sz w:val="24"/>
          <w:szCs w:val="24"/>
          <w:lang w:val="pt-BR"/>
        </w:rPr>
        <w:t>3</w:t>
      </w:r>
      <w:r w:rsidRPr="00B43FB4">
        <w:rPr>
          <w:b/>
          <w:color w:val="000000" w:themeColor="text1"/>
          <w:sz w:val="24"/>
          <w:szCs w:val="24"/>
          <w:lang w:val="pt-BR"/>
        </w:rPr>
        <w:t>/IFPB</w:t>
      </w:r>
    </w:p>
    <w:p w14:paraId="00EA0370" w14:textId="77777777" w:rsidR="00797253" w:rsidRPr="00B43FB4" w:rsidRDefault="00797253" w:rsidP="00797253">
      <w:pPr>
        <w:pStyle w:val="SemEspaamento"/>
        <w:jc w:val="center"/>
        <w:rPr>
          <w:b/>
          <w:bCs/>
          <w:color w:val="FF0000"/>
          <w:sz w:val="24"/>
          <w:szCs w:val="24"/>
          <w:lang w:val="pt-BR"/>
        </w:rPr>
      </w:pPr>
    </w:p>
    <w:p w14:paraId="2C9285E7" w14:textId="77777777" w:rsidR="00797253" w:rsidRPr="00942699" w:rsidRDefault="00797253" w:rsidP="00797253">
      <w:pPr>
        <w:pStyle w:val="SemEspaamento"/>
        <w:jc w:val="center"/>
        <w:rPr>
          <w:b/>
          <w:bCs/>
          <w:color w:val="000000" w:themeColor="text1"/>
          <w:sz w:val="24"/>
          <w:szCs w:val="24"/>
        </w:rPr>
      </w:pPr>
      <w:r w:rsidRPr="00B43FB4">
        <w:rPr>
          <w:b/>
          <w:bCs/>
          <w:color w:val="FF0000"/>
          <w:sz w:val="24"/>
          <w:szCs w:val="24"/>
          <w:lang w:val="pt-BR"/>
        </w:rPr>
        <w:t xml:space="preserve">         </w:t>
      </w:r>
      <w:r w:rsidRPr="00332E12">
        <w:rPr>
          <w:b/>
          <w:bCs/>
          <w:color w:val="000000" w:themeColor="text1"/>
          <w:sz w:val="24"/>
          <w:szCs w:val="24"/>
        </w:rPr>
        <w:t>SELEÇÃO DE PÓS-DOUTORADO</w:t>
      </w:r>
      <w:r w:rsidRPr="00332E12">
        <w:rPr>
          <w:b/>
          <w:bCs/>
          <w:color w:val="FF0000"/>
          <w:sz w:val="24"/>
          <w:szCs w:val="24"/>
        </w:rPr>
        <w:t xml:space="preserve"> </w:t>
      </w:r>
      <w:r w:rsidRPr="00942699">
        <w:rPr>
          <w:b/>
          <w:bCs/>
          <w:color w:val="000000" w:themeColor="text1"/>
          <w:sz w:val="24"/>
          <w:szCs w:val="24"/>
        </w:rPr>
        <w:t>PARA CONCESSÃO DE BOLSA</w:t>
      </w:r>
    </w:p>
    <w:p w14:paraId="0C27BAD3" w14:textId="45B1731B" w:rsidR="00797253" w:rsidRDefault="00797253" w:rsidP="00797253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4"/>
          <w:szCs w:val="24"/>
        </w:rPr>
      </w:pPr>
      <w:r w:rsidRPr="00942699">
        <w:rPr>
          <w:b/>
          <w:bCs/>
          <w:color w:val="000000" w:themeColor="text1"/>
          <w:sz w:val="24"/>
          <w:szCs w:val="24"/>
        </w:rPr>
        <w:t>(EDITAL Nº 07/202</w:t>
      </w:r>
      <w:r w:rsidR="0023789A">
        <w:rPr>
          <w:b/>
          <w:bCs/>
          <w:color w:val="000000" w:themeColor="text1"/>
          <w:sz w:val="24"/>
          <w:szCs w:val="24"/>
        </w:rPr>
        <w:t>3</w:t>
      </w:r>
      <w:r w:rsidR="003038F0">
        <w:rPr>
          <w:b/>
          <w:bCs/>
          <w:color w:val="000000" w:themeColor="text1"/>
          <w:sz w:val="24"/>
          <w:szCs w:val="24"/>
        </w:rPr>
        <w:t xml:space="preserve"> – </w:t>
      </w:r>
      <w:r w:rsidRPr="00942699">
        <w:rPr>
          <w:b/>
          <w:bCs/>
          <w:color w:val="000000" w:themeColor="text1"/>
          <w:sz w:val="24"/>
          <w:szCs w:val="24"/>
        </w:rPr>
        <w:t>FAPESQ/SECT</w:t>
      </w:r>
      <w:r w:rsidR="003038F0">
        <w:rPr>
          <w:b/>
          <w:bCs/>
          <w:color w:val="000000" w:themeColor="text1"/>
          <w:sz w:val="24"/>
          <w:szCs w:val="24"/>
        </w:rPr>
        <w:t>IES</w:t>
      </w:r>
      <w:r w:rsidRPr="00942699">
        <w:rPr>
          <w:b/>
          <w:bCs/>
          <w:color w:val="000000" w:themeColor="text1"/>
          <w:sz w:val="24"/>
          <w:szCs w:val="24"/>
        </w:rPr>
        <w:t>)</w:t>
      </w:r>
    </w:p>
    <w:p w14:paraId="6B36EFB4" w14:textId="77777777" w:rsidR="00797253" w:rsidRDefault="00797253" w:rsidP="00797253">
      <w:pPr>
        <w:spacing w:before="1"/>
        <w:jc w:val="center"/>
        <w:rPr>
          <w:rFonts w:ascii="Calibri" w:eastAsia="Calibri" w:hAnsi="Calibri" w:cs="Calibri"/>
          <w:color w:val="000000"/>
        </w:rPr>
      </w:pPr>
    </w:p>
    <w:p w14:paraId="3596B3AE" w14:textId="77777777" w:rsidR="00797253" w:rsidRPr="00231276" w:rsidRDefault="00797253" w:rsidP="00797253">
      <w:pPr>
        <w:spacing w:before="1"/>
        <w:jc w:val="center"/>
        <w:rPr>
          <w:rFonts w:eastAsia="Arial MT"/>
          <w:b/>
          <w:bCs/>
          <w:color w:val="000000"/>
          <w:sz w:val="30"/>
          <w:szCs w:val="30"/>
        </w:rPr>
      </w:pPr>
      <w:r w:rsidRPr="00231276">
        <w:rPr>
          <w:rFonts w:eastAsia="Arial MT"/>
          <w:b/>
          <w:bCs/>
          <w:color w:val="000000"/>
          <w:sz w:val="30"/>
          <w:szCs w:val="30"/>
        </w:rPr>
        <w:t>Anexo III</w:t>
      </w:r>
    </w:p>
    <w:p w14:paraId="7177F000" w14:textId="77777777" w:rsidR="00797253" w:rsidRDefault="00797253" w:rsidP="00797253">
      <w:pPr>
        <w:spacing w:before="1"/>
        <w:jc w:val="center"/>
        <w:rPr>
          <w:rFonts w:eastAsia="Arial MT"/>
          <w:b/>
          <w:bCs/>
          <w:color w:val="000000"/>
          <w:sz w:val="24"/>
          <w:szCs w:val="24"/>
        </w:rPr>
      </w:pPr>
    </w:p>
    <w:p w14:paraId="10096DFD" w14:textId="77777777" w:rsidR="00797253" w:rsidRDefault="00797253" w:rsidP="00797253">
      <w:pPr>
        <w:ind w:left="2282" w:right="2301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AVALIAÇÃO DO CURRÍCULO </w:t>
      </w:r>
      <w:r>
        <w:rPr>
          <w:b/>
          <w:i/>
          <w:sz w:val="24"/>
          <w:szCs w:val="24"/>
        </w:rPr>
        <w:t>LATTES</w:t>
      </w:r>
    </w:p>
    <w:p w14:paraId="54CD3CE7" w14:textId="77777777" w:rsidR="00797253" w:rsidRDefault="00797253" w:rsidP="007972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1"/>
          <w:szCs w:val="21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926"/>
        <w:gridCol w:w="2035"/>
      </w:tblGrid>
      <w:tr w:rsidR="00797253" w14:paraId="7348BB9F" w14:textId="77777777" w:rsidTr="00DE13DC">
        <w:trPr>
          <w:trHeight w:val="558"/>
        </w:trPr>
        <w:tc>
          <w:tcPr>
            <w:tcW w:w="4111" w:type="dxa"/>
            <w:shd w:val="clear" w:color="auto" w:fill="BFBFBF" w:themeFill="background1" w:themeFillShade="BF"/>
          </w:tcPr>
          <w:p w14:paraId="60A65A62" w14:textId="77777777" w:rsidR="00797253" w:rsidRPr="00231276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1" w:right="164"/>
              <w:jc w:val="center"/>
              <w:rPr>
                <w:b/>
                <w:color w:val="000000"/>
                <w:sz w:val="20"/>
                <w:szCs w:val="20"/>
              </w:rPr>
            </w:pPr>
            <w:r w:rsidRPr="00231276">
              <w:rPr>
                <w:b/>
                <w:color w:val="000000"/>
                <w:sz w:val="20"/>
                <w:szCs w:val="20"/>
              </w:rPr>
              <w:t>Critérios Avaliativos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8E65417" w14:textId="77777777" w:rsidR="00797253" w:rsidRPr="00231276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" w:right="94"/>
              <w:jc w:val="center"/>
              <w:rPr>
                <w:b/>
                <w:color w:val="000000"/>
                <w:sz w:val="20"/>
                <w:szCs w:val="20"/>
              </w:rPr>
            </w:pPr>
            <w:r w:rsidRPr="00231276">
              <w:rPr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2035" w:type="dxa"/>
            <w:shd w:val="clear" w:color="auto" w:fill="BFBFBF" w:themeFill="background1" w:themeFillShade="BF"/>
          </w:tcPr>
          <w:p w14:paraId="6734E52C" w14:textId="77777777" w:rsidR="00797253" w:rsidRPr="00231276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81" w:right="378" w:hanging="176"/>
              <w:rPr>
                <w:b/>
                <w:color w:val="000000"/>
                <w:sz w:val="20"/>
                <w:szCs w:val="20"/>
              </w:rPr>
            </w:pPr>
            <w:r w:rsidRPr="00231276">
              <w:rPr>
                <w:b/>
                <w:color w:val="000000"/>
                <w:sz w:val="20"/>
                <w:szCs w:val="20"/>
              </w:rPr>
              <w:t>Pontuação Obtida</w:t>
            </w:r>
          </w:p>
        </w:tc>
      </w:tr>
      <w:tr w:rsidR="00797253" w14:paraId="4D1C7894" w14:textId="77777777" w:rsidTr="00DE13DC">
        <w:trPr>
          <w:trHeight w:val="652"/>
        </w:trPr>
        <w:tc>
          <w:tcPr>
            <w:tcW w:w="4111" w:type="dxa"/>
          </w:tcPr>
          <w:p w14:paraId="4852BF84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1" w:right="16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Produção Científica</w:t>
            </w:r>
          </w:p>
          <w:p w14:paraId="298A156E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71" w:right="16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(Qualis </w:t>
            </w:r>
            <w:r>
              <w:rPr>
                <w:b/>
                <w:sz w:val="18"/>
                <w:szCs w:val="18"/>
              </w:rPr>
              <w:t>Engenharias IV</w:t>
            </w:r>
            <w:r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2926" w:type="dxa"/>
          </w:tcPr>
          <w:p w14:paraId="3164D4B5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91" w:right="405" w:hanging="26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Até 7,0 (sete) pontos</w:t>
            </w:r>
          </w:p>
        </w:tc>
        <w:tc>
          <w:tcPr>
            <w:tcW w:w="2035" w:type="dxa"/>
          </w:tcPr>
          <w:p w14:paraId="044102FE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59D52BFC" w14:textId="77777777" w:rsidTr="00DE13DC">
        <w:trPr>
          <w:trHeight w:val="352"/>
        </w:trPr>
        <w:tc>
          <w:tcPr>
            <w:tcW w:w="4111" w:type="dxa"/>
            <w:shd w:val="clear" w:color="auto" w:fill="F2F2F2" w:themeFill="background1" w:themeFillShade="F2"/>
          </w:tcPr>
          <w:p w14:paraId="584AA958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70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Artigos publicados em periódicos Qualis A1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434F7E2B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2,0 pontos cada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5BA8125C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5DC5EA20" w14:textId="77777777" w:rsidTr="00DE13DC">
        <w:trPr>
          <w:trHeight w:val="350"/>
        </w:trPr>
        <w:tc>
          <w:tcPr>
            <w:tcW w:w="4111" w:type="dxa"/>
          </w:tcPr>
          <w:p w14:paraId="62055735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1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Artigos publicados em periódicos Qualis A2</w:t>
            </w:r>
          </w:p>
        </w:tc>
        <w:tc>
          <w:tcPr>
            <w:tcW w:w="2926" w:type="dxa"/>
          </w:tcPr>
          <w:p w14:paraId="01EF8558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1,3 pontos cada</w:t>
            </w:r>
          </w:p>
        </w:tc>
        <w:tc>
          <w:tcPr>
            <w:tcW w:w="2035" w:type="dxa"/>
          </w:tcPr>
          <w:p w14:paraId="5CDB2276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7AF0AF3E" w14:textId="77777777" w:rsidTr="00DE13DC">
        <w:trPr>
          <w:trHeight w:val="352"/>
        </w:trPr>
        <w:tc>
          <w:tcPr>
            <w:tcW w:w="4111" w:type="dxa"/>
            <w:shd w:val="clear" w:color="auto" w:fill="F2F2F2" w:themeFill="background1" w:themeFillShade="F2"/>
          </w:tcPr>
          <w:p w14:paraId="0CB3B5A1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0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Artigos publicados em periódicos Qualis B1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654B9975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0,8 pontos cada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204B11A5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0A702D82" w14:textId="77777777" w:rsidTr="00DE13DC">
        <w:trPr>
          <w:trHeight w:val="350"/>
        </w:trPr>
        <w:tc>
          <w:tcPr>
            <w:tcW w:w="4111" w:type="dxa"/>
          </w:tcPr>
          <w:p w14:paraId="7E7FE896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0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Artigos publicados em periódicos Qualis B2</w:t>
            </w:r>
          </w:p>
        </w:tc>
        <w:tc>
          <w:tcPr>
            <w:tcW w:w="2926" w:type="dxa"/>
          </w:tcPr>
          <w:p w14:paraId="0C0AC77E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3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0,7 pontos cada</w:t>
            </w:r>
          </w:p>
        </w:tc>
        <w:tc>
          <w:tcPr>
            <w:tcW w:w="2035" w:type="dxa"/>
          </w:tcPr>
          <w:p w14:paraId="1493F023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2320F86C" w14:textId="77777777" w:rsidTr="00DE13DC">
        <w:trPr>
          <w:trHeight w:val="350"/>
        </w:trPr>
        <w:tc>
          <w:tcPr>
            <w:tcW w:w="4111" w:type="dxa"/>
            <w:shd w:val="clear" w:color="auto" w:fill="F2F2F2" w:themeFill="background1" w:themeFillShade="F2"/>
          </w:tcPr>
          <w:p w14:paraId="0C8E8FF3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0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Artigos publicados em periódicos Qualis B3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543507D6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0,6 pontos cada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117A7D2E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4C3E28B6" w14:textId="77777777" w:rsidTr="00DE13DC">
        <w:trPr>
          <w:trHeight w:val="352"/>
        </w:trPr>
        <w:tc>
          <w:tcPr>
            <w:tcW w:w="4111" w:type="dxa"/>
          </w:tcPr>
          <w:p w14:paraId="42E70F3E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70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Artigos publicados em periódicos Qualis B4</w:t>
            </w:r>
          </w:p>
        </w:tc>
        <w:tc>
          <w:tcPr>
            <w:tcW w:w="2926" w:type="dxa"/>
          </w:tcPr>
          <w:p w14:paraId="3540865B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0,5 pontos cada</w:t>
            </w:r>
          </w:p>
        </w:tc>
        <w:tc>
          <w:tcPr>
            <w:tcW w:w="2035" w:type="dxa"/>
          </w:tcPr>
          <w:p w14:paraId="076F19D1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7607FD43" w14:textId="77777777" w:rsidTr="00DE13DC">
        <w:trPr>
          <w:trHeight w:val="350"/>
        </w:trPr>
        <w:tc>
          <w:tcPr>
            <w:tcW w:w="4111" w:type="dxa"/>
            <w:shd w:val="clear" w:color="auto" w:fill="F2F2F2" w:themeFill="background1" w:themeFillShade="F2"/>
          </w:tcPr>
          <w:p w14:paraId="07ACBA64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0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Artigos publicados em periódicos Qualis B5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087753DE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0,4 pontos cada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64D90E57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09C5247B" w14:textId="77777777" w:rsidTr="00DE13DC">
        <w:trPr>
          <w:trHeight w:val="352"/>
        </w:trPr>
        <w:tc>
          <w:tcPr>
            <w:tcW w:w="4111" w:type="dxa"/>
          </w:tcPr>
          <w:p w14:paraId="2B8BF57E" w14:textId="77777777" w:rsidR="00797253" w:rsidRDefault="00797253" w:rsidP="00DE13DC">
            <w:pPr>
              <w:spacing w:before="47"/>
              <w:ind w:left="171" w:right="166"/>
              <w:jc w:val="center"/>
              <w:rPr>
                <w:rFonts w:ascii="Arial MT" w:eastAsia="Arial MT" w:hAnsi="Arial MT" w:cs="Arial MT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sz w:val="18"/>
                <w:szCs w:val="18"/>
              </w:rPr>
              <w:t>Artigos publicados em periódicos Qualis C</w:t>
            </w:r>
          </w:p>
        </w:tc>
        <w:tc>
          <w:tcPr>
            <w:tcW w:w="2926" w:type="dxa"/>
          </w:tcPr>
          <w:p w14:paraId="3355A9E2" w14:textId="77777777" w:rsidR="00797253" w:rsidRDefault="00797253" w:rsidP="00DE13DC">
            <w:pPr>
              <w:spacing w:before="47"/>
              <w:ind w:left="102" w:right="95"/>
              <w:jc w:val="center"/>
              <w:rPr>
                <w:rFonts w:ascii="Arial MT" w:eastAsia="Arial MT" w:hAnsi="Arial MT" w:cs="Arial MT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sz w:val="18"/>
                <w:szCs w:val="18"/>
              </w:rPr>
              <w:t>0,2 pontos cada</w:t>
            </w:r>
          </w:p>
        </w:tc>
        <w:tc>
          <w:tcPr>
            <w:tcW w:w="2035" w:type="dxa"/>
          </w:tcPr>
          <w:p w14:paraId="78630509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43116CE8" w14:textId="77777777" w:rsidTr="00DE13DC">
        <w:trPr>
          <w:trHeight w:val="352"/>
        </w:trPr>
        <w:tc>
          <w:tcPr>
            <w:tcW w:w="4111" w:type="dxa"/>
            <w:shd w:val="clear" w:color="auto" w:fill="F2F2F2" w:themeFill="background1" w:themeFillShade="F2"/>
          </w:tcPr>
          <w:p w14:paraId="6B15400C" w14:textId="77777777" w:rsidR="00797253" w:rsidRDefault="00797253" w:rsidP="00DE13DC">
            <w:pPr>
              <w:spacing w:before="47"/>
              <w:ind w:left="171" w:right="166"/>
              <w:jc w:val="center"/>
              <w:rPr>
                <w:rFonts w:ascii="Arial MT" w:eastAsia="Arial MT" w:hAnsi="Arial MT" w:cs="Arial MT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sz w:val="18"/>
                <w:szCs w:val="18"/>
              </w:rPr>
              <w:t>Patente concedida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2947037F" w14:textId="77777777" w:rsidR="00797253" w:rsidRDefault="00797253" w:rsidP="00DE13DC">
            <w:pPr>
              <w:spacing w:before="47"/>
              <w:ind w:left="102" w:right="95"/>
              <w:jc w:val="center"/>
              <w:rPr>
                <w:rFonts w:ascii="Arial MT" w:eastAsia="Arial MT" w:hAnsi="Arial MT" w:cs="Arial MT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sz w:val="18"/>
                <w:szCs w:val="18"/>
              </w:rPr>
              <w:t>1,3 pontos cada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245DF1C9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18C5F56F" w14:textId="77777777" w:rsidTr="00DE13DC">
        <w:trPr>
          <w:trHeight w:val="352"/>
        </w:trPr>
        <w:tc>
          <w:tcPr>
            <w:tcW w:w="4111" w:type="dxa"/>
          </w:tcPr>
          <w:p w14:paraId="0E8BE5AA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1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sz w:val="18"/>
                <w:szCs w:val="18"/>
              </w:rPr>
              <w:t>Patente depositada</w:t>
            </w:r>
          </w:p>
        </w:tc>
        <w:tc>
          <w:tcPr>
            <w:tcW w:w="2926" w:type="dxa"/>
          </w:tcPr>
          <w:p w14:paraId="27F65505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sz w:val="18"/>
                <w:szCs w:val="18"/>
              </w:rPr>
              <w:t>0,6</w:t>
            </w: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 xml:space="preserve"> pontos cada</w:t>
            </w:r>
          </w:p>
        </w:tc>
        <w:tc>
          <w:tcPr>
            <w:tcW w:w="2035" w:type="dxa"/>
          </w:tcPr>
          <w:p w14:paraId="30286561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494B1D0F" w14:textId="77777777" w:rsidTr="00DE13DC">
        <w:trPr>
          <w:trHeight w:val="364"/>
        </w:trPr>
        <w:tc>
          <w:tcPr>
            <w:tcW w:w="9072" w:type="dxa"/>
            <w:gridSpan w:val="3"/>
            <w:shd w:val="clear" w:color="auto" w:fill="D9D9D9" w:themeFill="background1" w:themeFillShade="D9"/>
          </w:tcPr>
          <w:p w14:paraId="7D6569D4" w14:textId="77777777" w:rsidR="00797253" w:rsidRPr="00231276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</w:p>
          <w:p w14:paraId="3699E74C" w14:textId="77777777" w:rsidR="00797253" w:rsidRPr="00231276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89"/>
              </w:tabs>
              <w:spacing w:before="119"/>
              <w:rPr>
                <w:rFonts w:eastAsia="Arial MT"/>
                <w:b/>
                <w:bCs/>
                <w:color w:val="FF0000"/>
                <w:sz w:val="24"/>
                <w:szCs w:val="24"/>
              </w:rPr>
            </w:pPr>
            <w:r w:rsidRPr="00231276">
              <w:rPr>
                <w:rFonts w:eastAsia="Arial MT"/>
                <w:b/>
                <w:bCs/>
                <w:color w:val="FF0000"/>
                <w:sz w:val="24"/>
                <w:szCs w:val="24"/>
              </w:rPr>
              <w:t xml:space="preserve">                                          </w:t>
            </w:r>
            <w:r>
              <w:rPr>
                <w:rFonts w:eastAsia="Arial MT"/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Pr="00FC71F0">
              <w:rPr>
                <w:rFonts w:eastAsia="Arial MT"/>
                <w:b/>
                <w:bCs/>
                <w:color w:val="0070C0"/>
                <w:sz w:val="24"/>
                <w:szCs w:val="24"/>
              </w:rPr>
              <w:t>Pontuação da produção científica:</w:t>
            </w:r>
            <w:r w:rsidRPr="00FC71F0">
              <w:rPr>
                <w:rFonts w:eastAsia="Arial MT"/>
                <w:b/>
                <w:bCs/>
                <w:color w:val="0070C0"/>
                <w:sz w:val="24"/>
                <w:szCs w:val="24"/>
                <w:u w:val="single"/>
              </w:rPr>
              <w:tab/>
            </w:r>
            <w:r w:rsidRPr="00FC71F0">
              <w:rPr>
                <w:rFonts w:eastAsia="Arial MT"/>
                <w:b/>
                <w:bCs/>
                <w:color w:val="0070C0"/>
                <w:sz w:val="24"/>
                <w:szCs w:val="24"/>
              </w:rPr>
              <w:t>pontos</w:t>
            </w:r>
          </w:p>
        </w:tc>
      </w:tr>
      <w:tr w:rsidR="00797253" w14:paraId="5456B97F" w14:textId="77777777" w:rsidTr="00DE13DC">
        <w:trPr>
          <w:trHeight w:val="352"/>
        </w:trPr>
        <w:tc>
          <w:tcPr>
            <w:tcW w:w="4111" w:type="dxa"/>
            <w:shd w:val="clear" w:color="auto" w:fill="F2F2F2" w:themeFill="background1" w:themeFillShade="F2"/>
          </w:tcPr>
          <w:p w14:paraId="61A6A91B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1" w:right="16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Experiência Profissional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51B256C9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" w:right="9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Até 3,0 (três) pontos</w:t>
            </w:r>
          </w:p>
        </w:tc>
        <w:tc>
          <w:tcPr>
            <w:tcW w:w="2035" w:type="dxa"/>
          </w:tcPr>
          <w:p w14:paraId="41B83F07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7642CB7A" w14:textId="77777777" w:rsidTr="00DE13DC">
        <w:trPr>
          <w:trHeight w:val="350"/>
        </w:trPr>
        <w:tc>
          <w:tcPr>
            <w:tcW w:w="4111" w:type="dxa"/>
          </w:tcPr>
          <w:p w14:paraId="1E1721B1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1" w:right="164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Magistério superior na área</w:t>
            </w:r>
          </w:p>
        </w:tc>
        <w:tc>
          <w:tcPr>
            <w:tcW w:w="2926" w:type="dxa"/>
          </w:tcPr>
          <w:p w14:paraId="787453FF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4" w:right="94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0,2 por semestre</w:t>
            </w:r>
          </w:p>
        </w:tc>
        <w:tc>
          <w:tcPr>
            <w:tcW w:w="2035" w:type="dxa"/>
          </w:tcPr>
          <w:p w14:paraId="21C74F88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433D8192" w14:textId="77777777" w:rsidTr="00DE13DC">
        <w:trPr>
          <w:trHeight w:val="352"/>
        </w:trPr>
        <w:tc>
          <w:tcPr>
            <w:tcW w:w="4111" w:type="dxa"/>
            <w:shd w:val="clear" w:color="auto" w:fill="F2F2F2" w:themeFill="background1" w:themeFillShade="F2"/>
          </w:tcPr>
          <w:p w14:paraId="7B84F490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1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Orientação de tese de doutorado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36A73239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0,8 pontos cada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473E7C90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523E0311" w14:textId="77777777" w:rsidTr="00DE13DC">
        <w:trPr>
          <w:trHeight w:val="350"/>
        </w:trPr>
        <w:tc>
          <w:tcPr>
            <w:tcW w:w="4111" w:type="dxa"/>
          </w:tcPr>
          <w:p w14:paraId="29A08F0A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1" w:right="164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Co-orientação de tese de doutorado</w:t>
            </w:r>
          </w:p>
        </w:tc>
        <w:tc>
          <w:tcPr>
            <w:tcW w:w="2926" w:type="dxa"/>
          </w:tcPr>
          <w:p w14:paraId="0F9C33AD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0,4 pontos cada</w:t>
            </w:r>
          </w:p>
        </w:tc>
        <w:tc>
          <w:tcPr>
            <w:tcW w:w="2035" w:type="dxa"/>
          </w:tcPr>
          <w:p w14:paraId="76771A6F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39D9FD58" w14:textId="77777777" w:rsidTr="00DE13DC">
        <w:trPr>
          <w:trHeight w:val="350"/>
        </w:trPr>
        <w:tc>
          <w:tcPr>
            <w:tcW w:w="4111" w:type="dxa"/>
            <w:shd w:val="clear" w:color="auto" w:fill="F2F2F2" w:themeFill="background1" w:themeFillShade="F2"/>
          </w:tcPr>
          <w:p w14:paraId="30088F00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0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Orientação de dissertação de mestrado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5362B516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0,4 pontos cada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0CC9EEC7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6DEE8818" w14:textId="77777777" w:rsidTr="00DE13DC">
        <w:trPr>
          <w:trHeight w:val="352"/>
        </w:trPr>
        <w:tc>
          <w:tcPr>
            <w:tcW w:w="4111" w:type="dxa"/>
          </w:tcPr>
          <w:p w14:paraId="7AD8E385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0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Co-orientação de dissertação de mestrado</w:t>
            </w:r>
          </w:p>
        </w:tc>
        <w:tc>
          <w:tcPr>
            <w:tcW w:w="2926" w:type="dxa"/>
          </w:tcPr>
          <w:p w14:paraId="6D9D5B40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0,3 pontos cada</w:t>
            </w:r>
          </w:p>
        </w:tc>
        <w:tc>
          <w:tcPr>
            <w:tcW w:w="2035" w:type="dxa"/>
          </w:tcPr>
          <w:p w14:paraId="48C2A2DB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12A93DE9" w14:textId="77777777" w:rsidTr="00DE13DC">
        <w:trPr>
          <w:trHeight w:val="350"/>
        </w:trPr>
        <w:tc>
          <w:tcPr>
            <w:tcW w:w="4111" w:type="dxa"/>
            <w:shd w:val="clear" w:color="auto" w:fill="F2F2F2" w:themeFill="background1" w:themeFillShade="F2"/>
          </w:tcPr>
          <w:p w14:paraId="72E7E711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1" w:right="16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sz w:val="18"/>
                <w:szCs w:val="18"/>
              </w:rPr>
              <w:t>Orientação de Projetos de Pesquisa ou Inovação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45987C2C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0,3 pontos cada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05E08DB6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37B0E484" w14:textId="77777777" w:rsidTr="00DE13DC">
        <w:trPr>
          <w:trHeight w:val="352"/>
        </w:trPr>
        <w:tc>
          <w:tcPr>
            <w:tcW w:w="4111" w:type="dxa"/>
          </w:tcPr>
          <w:p w14:paraId="01B8CF5E" w14:textId="77777777" w:rsidR="00797253" w:rsidRDefault="00797253" w:rsidP="00DE13DC">
            <w:pPr>
              <w:spacing w:before="47"/>
              <w:ind w:left="171" w:right="16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sz w:val="18"/>
                <w:szCs w:val="18"/>
              </w:rPr>
              <w:t>Orientação de Trabalho de Conclusão de Curso</w:t>
            </w:r>
          </w:p>
        </w:tc>
        <w:tc>
          <w:tcPr>
            <w:tcW w:w="2926" w:type="dxa"/>
          </w:tcPr>
          <w:p w14:paraId="29F7F3B6" w14:textId="77777777" w:rsidR="00797253" w:rsidRDefault="00797253" w:rsidP="00DE13DC">
            <w:pP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sz w:val="18"/>
                <w:szCs w:val="18"/>
              </w:rPr>
              <w:t>0,2 pontos cada</w:t>
            </w:r>
          </w:p>
        </w:tc>
        <w:tc>
          <w:tcPr>
            <w:tcW w:w="2035" w:type="dxa"/>
          </w:tcPr>
          <w:p w14:paraId="284D4731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3DA9A7C6" w14:textId="77777777" w:rsidTr="00DE13DC">
        <w:trPr>
          <w:trHeight w:val="352"/>
        </w:trPr>
        <w:tc>
          <w:tcPr>
            <w:tcW w:w="4111" w:type="dxa"/>
            <w:shd w:val="clear" w:color="auto" w:fill="F2F2F2" w:themeFill="background1" w:themeFillShade="F2"/>
          </w:tcPr>
          <w:p w14:paraId="183B5AE5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71" w:right="166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Orientação de monitoria, iniciação científica, ou extensão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381ACCD9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2" w:right="95"/>
              <w:jc w:val="center"/>
              <w:rPr>
                <w:rFonts w:ascii="Arial MT" w:eastAsia="Arial MT" w:hAnsi="Arial MT" w:cs="Arial MT"/>
                <w:color w:val="000000"/>
                <w:sz w:val="18"/>
                <w:szCs w:val="18"/>
              </w:rPr>
            </w:pPr>
            <w:r>
              <w:rPr>
                <w:rFonts w:ascii="Arial MT" w:eastAsia="Arial MT" w:hAnsi="Arial MT" w:cs="Arial MT"/>
                <w:color w:val="000000"/>
                <w:sz w:val="18"/>
                <w:szCs w:val="18"/>
              </w:rPr>
              <w:t>0,2 pontos cada</w:t>
            </w:r>
          </w:p>
        </w:tc>
        <w:tc>
          <w:tcPr>
            <w:tcW w:w="2035" w:type="dxa"/>
            <w:shd w:val="clear" w:color="auto" w:fill="F2F2F2" w:themeFill="background1" w:themeFillShade="F2"/>
          </w:tcPr>
          <w:p w14:paraId="77316982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7253" w14:paraId="0A7E2266" w14:textId="77777777" w:rsidTr="00DE13DC">
        <w:trPr>
          <w:trHeight w:val="509"/>
        </w:trPr>
        <w:tc>
          <w:tcPr>
            <w:tcW w:w="9072" w:type="dxa"/>
            <w:gridSpan w:val="3"/>
          </w:tcPr>
          <w:p w14:paraId="30962109" w14:textId="77777777" w:rsidR="00797253" w:rsidRPr="0075194B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88"/>
              </w:tabs>
              <w:spacing w:before="119"/>
              <w:rPr>
                <w:rFonts w:eastAsia="Arial MT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       </w:t>
            </w:r>
            <w:r w:rsidRPr="00FC71F0">
              <w:rPr>
                <w:rFonts w:eastAsia="Arial MT"/>
                <w:b/>
                <w:bCs/>
                <w:color w:val="0070C0"/>
                <w:sz w:val="24"/>
                <w:szCs w:val="24"/>
              </w:rPr>
              <w:t>Pontuação da experiência profissional:</w:t>
            </w:r>
            <w:r w:rsidRPr="00FC71F0">
              <w:rPr>
                <w:rFonts w:eastAsia="Arial MT"/>
                <w:b/>
                <w:bCs/>
                <w:color w:val="0070C0"/>
                <w:sz w:val="24"/>
                <w:szCs w:val="24"/>
                <w:u w:val="single"/>
              </w:rPr>
              <w:tab/>
            </w:r>
            <w:r w:rsidRPr="00FC71F0">
              <w:rPr>
                <w:rFonts w:eastAsia="Arial MT"/>
                <w:b/>
                <w:bCs/>
                <w:color w:val="0070C0"/>
                <w:sz w:val="24"/>
                <w:szCs w:val="24"/>
              </w:rPr>
              <w:t>pontos</w:t>
            </w:r>
          </w:p>
        </w:tc>
      </w:tr>
      <w:tr w:rsidR="00797253" w14:paraId="3BC0B70B" w14:textId="77777777" w:rsidTr="00DE13DC">
        <w:trPr>
          <w:trHeight w:val="654"/>
        </w:trPr>
        <w:tc>
          <w:tcPr>
            <w:tcW w:w="9072" w:type="dxa"/>
            <w:gridSpan w:val="3"/>
          </w:tcPr>
          <w:p w14:paraId="23FA6B83" w14:textId="77777777" w:rsidR="00797253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58FB4CDE" w14:textId="77777777" w:rsidR="00797253" w:rsidRPr="0075194B" w:rsidRDefault="00797253" w:rsidP="00DE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6"/>
              </w:tabs>
              <w:spacing w:before="121"/>
              <w:ind w:right="938"/>
              <w:jc w:val="center"/>
              <w:rPr>
                <w:rFonts w:eastAsia="Arial MT"/>
                <w:b/>
                <w:bCs/>
                <w:color w:val="000000"/>
                <w:sz w:val="24"/>
                <w:szCs w:val="24"/>
              </w:rPr>
            </w:pPr>
            <w:r w:rsidRPr="0075194B">
              <w:rPr>
                <w:rFonts w:eastAsia="Arial MT"/>
                <w:b/>
                <w:bCs/>
                <w:color w:val="4472C4" w:themeColor="accent1"/>
                <w:sz w:val="24"/>
                <w:szCs w:val="24"/>
              </w:rPr>
              <w:t>Pontuação total:</w:t>
            </w:r>
            <w:r>
              <w:rPr>
                <w:rFonts w:eastAsia="Arial MT"/>
                <w:b/>
                <w:bCs/>
                <w:color w:val="4472C4" w:themeColor="accent1"/>
                <w:sz w:val="24"/>
                <w:szCs w:val="24"/>
              </w:rPr>
              <w:t>_________pontos</w:t>
            </w:r>
          </w:p>
        </w:tc>
      </w:tr>
    </w:tbl>
    <w:p w14:paraId="6B3AE507" w14:textId="77777777" w:rsidR="00797253" w:rsidRDefault="00797253" w:rsidP="00797253">
      <w:pPr>
        <w:jc w:val="right"/>
        <w:rPr>
          <w:sz w:val="18"/>
          <w:szCs w:val="18"/>
        </w:rPr>
      </w:pPr>
    </w:p>
    <w:p w14:paraId="4EEA26A2" w14:textId="77777777" w:rsidR="002210D3" w:rsidRDefault="002210D3"/>
    <w:sectPr w:rsidR="002210D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E36E9" w14:textId="77777777" w:rsidR="00294AC1" w:rsidRDefault="00294AC1" w:rsidP="00797253">
      <w:r>
        <w:separator/>
      </w:r>
    </w:p>
  </w:endnote>
  <w:endnote w:type="continuationSeparator" w:id="0">
    <w:p w14:paraId="1E10ACA3" w14:textId="77777777" w:rsidR="00294AC1" w:rsidRDefault="00294AC1" w:rsidP="0079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ED97" w14:textId="77777777" w:rsidR="00294AC1" w:rsidRDefault="00294AC1" w:rsidP="00797253">
      <w:r>
        <w:separator/>
      </w:r>
    </w:p>
  </w:footnote>
  <w:footnote w:type="continuationSeparator" w:id="0">
    <w:p w14:paraId="5BFCF2BA" w14:textId="77777777" w:rsidR="00294AC1" w:rsidRDefault="00294AC1" w:rsidP="00797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0CB0" w14:textId="380C6124" w:rsidR="00797253" w:rsidRDefault="00797253">
    <w:pPr>
      <w:pStyle w:val="Cabealho"/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DF7655D" wp14:editId="4286D2CB">
              <wp:simplePos x="0" y="0"/>
              <wp:positionH relativeFrom="page">
                <wp:posOffset>1773555</wp:posOffset>
              </wp:positionH>
              <wp:positionV relativeFrom="page">
                <wp:posOffset>319405</wp:posOffset>
              </wp:positionV>
              <wp:extent cx="5316220" cy="266597"/>
              <wp:effectExtent l="0" t="0" r="0" b="635"/>
              <wp:wrapNone/>
              <wp:docPr id="13" name="Forma Livre: Form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16220" cy="26659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97170" h="352425" extrusionOk="0">
                            <a:moveTo>
                              <a:pt x="0" y="0"/>
                            </a:moveTo>
                            <a:lnTo>
                              <a:pt x="0" y="352425"/>
                            </a:lnTo>
                            <a:lnTo>
                              <a:pt x="5297170" y="352425"/>
                            </a:lnTo>
                            <a:lnTo>
                              <a:pt x="52971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9883C" w14:textId="35353643" w:rsidR="00797253" w:rsidRPr="00BE3320" w:rsidRDefault="00797253" w:rsidP="00797253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right"/>
                            <w:textAlignment w:val="top"/>
                            <w:outlineLvl w:val="0"/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</w:pPr>
                          <w:r w:rsidRPr="00176B40"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Pr="00BE3320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Edital N.º 05/202</w:t>
                          </w:r>
                          <w:r w:rsidR="0023789A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3</w:t>
                          </w:r>
                          <w:r w:rsidRPr="00BE3320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, </w:t>
                          </w:r>
                          <w:r w:rsidR="0023789A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09</w:t>
                          </w:r>
                          <w:r w:rsidRPr="00BE3320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 de </w:t>
                          </w:r>
                          <w:r w:rsidR="0023789A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outubro</w:t>
                          </w:r>
                          <w:r w:rsidRPr="00BE3320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 xml:space="preserve"> de 202</w:t>
                          </w:r>
                          <w:r w:rsidR="0023789A">
                            <w:rPr>
                              <w:color w:val="000000"/>
                              <w:position w:val="-1"/>
                              <w:sz w:val="16"/>
                              <w:szCs w:val="16"/>
                              <w:lang w:eastAsia="pt-PT" w:bidi="pt-PT"/>
                            </w:rPr>
                            <w:t>3</w:t>
                          </w:r>
                        </w:p>
                        <w:p w14:paraId="425C3393" w14:textId="77777777" w:rsidR="00797253" w:rsidRPr="00BE3320" w:rsidRDefault="00797253" w:rsidP="00797253">
                          <w:pPr>
                            <w:spacing w:line="245" w:lineRule="auto"/>
                            <w:ind w:left="1" w:right="1" w:firstLine="2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63356B5" w14:textId="77777777" w:rsidR="00797253" w:rsidRPr="005440E8" w:rsidRDefault="00797253" w:rsidP="00797253">
                          <w:pPr>
                            <w:spacing w:before="12"/>
                            <w:ind w:left="1" w:right="32" w:firstLine="2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F7655D" id="Forma Livre: Forma 13" o:spid="_x0000_s1026" style="position:absolute;margin-left:139.65pt;margin-top:25.15pt;width:418.6pt;height:2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97170,352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" adj="-11796480,,5400" path="m,l,352425r5297170,l5297170,,,xe" filled="f" stroked="f">
              <v:stroke joinstyle="miter"/>
              <v:formulas/>
              <v:path arrowok="t" o:extrusionok="f" o:connecttype="custom" textboxrect="0,0,5297170,352425"/>
              <v:textbox inset="7pt,3pt,7pt,3pt">
                <w:txbxContent>
                  <w:p w14:paraId="4629883C" w14:textId="35353643" w:rsidR="00797253" w:rsidRPr="00BE3320" w:rsidRDefault="00797253" w:rsidP="00797253">
                    <w:pPr>
                      <w:suppressAutoHyphens/>
                      <w:spacing w:line="1" w:lineRule="atLeast"/>
                      <w:ind w:leftChars="-1" w:hangingChars="1" w:hanging="2"/>
                      <w:jc w:val="right"/>
                      <w:textAlignment w:val="top"/>
                      <w:outlineLvl w:val="0"/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</w:pPr>
                    <w:r w:rsidRPr="00176B40">
                      <w:rPr>
                        <w:color w:val="000000"/>
                        <w:sz w:val="18"/>
                        <w:szCs w:val="18"/>
                      </w:rPr>
                      <w:t xml:space="preserve">       </w:t>
                    </w:r>
                    <w:r w:rsidRPr="00BE3320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Edital N.º 05/202</w:t>
                    </w:r>
                    <w:r w:rsidR="0023789A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3</w:t>
                    </w:r>
                    <w:r w:rsidRPr="00BE3320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, </w:t>
                    </w:r>
                    <w:r w:rsidR="0023789A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09</w:t>
                    </w:r>
                    <w:r w:rsidRPr="00BE3320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 de </w:t>
                    </w:r>
                    <w:r w:rsidR="0023789A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outubro</w:t>
                    </w:r>
                    <w:r w:rsidRPr="00BE3320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 xml:space="preserve"> de 202</w:t>
                    </w:r>
                    <w:r w:rsidR="0023789A">
                      <w:rPr>
                        <w:color w:val="000000"/>
                        <w:position w:val="-1"/>
                        <w:sz w:val="16"/>
                        <w:szCs w:val="16"/>
                        <w:lang w:eastAsia="pt-PT" w:bidi="pt-PT"/>
                      </w:rPr>
                      <w:t>3</w:t>
                    </w:r>
                  </w:p>
                  <w:p w14:paraId="425C3393" w14:textId="77777777" w:rsidR="00797253" w:rsidRPr="00BE3320" w:rsidRDefault="00797253" w:rsidP="00797253">
                    <w:pPr>
                      <w:spacing w:line="245" w:lineRule="auto"/>
                      <w:ind w:left="1" w:right="1" w:firstLine="2"/>
                      <w:jc w:val="center"/>
                      <w:textDirection w:val="btLr"/>
                      <w:rPr>
                        <w:sz w:val="16"/>
                        <w:szCs w:val="16"/>
                      </w:rPr>
                    </w:pPr>
                  </w:p>
                  <w:p w14:paraId="663356B5" w14:textId="77777777" w:rsidR="00797253" w:rsidRPr="005440E8" w:rsidRDefault="00797253" w:rsidP="00797253">
                    <w:pPr>
                      <w:spacing w:before="12"/>
                      <w:ind w:left="1" w:right="32" w:firstLine="2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229C09E" w14:textId="77777777" w:rsidR="00797253" w:rsidRDefault="007972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53"/>
    <w:rsid w:val="002210D3"/>
    <w:rsid w:val="0023789A"/>
    <w:rsid w:val="00294AC1"/>
    <w:rsid w:val="003038F0"/>
    <w:rsid w:val="00797253"/>
    <w:rsid w:val="008D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53CE7"/>
  <w15:chartTrackingRefBased/>
  <w15:docId w15:val="{16A3EC16-FFF8-49C8-A104-9ABB9A9E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253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97253"/>
    <w:pPr>
      <w:widowControl/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pt-BR" w:eastAsia="ko-KR"/>
    </w:rPr>
  </w:style>
  <w:style w:type="character" w:customStyle="1" w:styleId="CabealhoChar">
    <w:name w:val="Cabeçalho Char"/>
    <w:basedOn w:val="Fontepargpadro"/>
    <w:link w:val="Cabealho"/>
    <w:uiPriority w:val="99"/>
    <w:rsid w:val="00797253"/>
  </w:style>
  <w:style w:type="paragraph" w:styleId="Rodap">
    <w:name w:val="footer"/>
    <w:basedOn w:val="Normal"/>
    <w:link w:val="RodapChar"/>
    <w:uiPriority w:val="99"/>
    <w:unhideWhenUsed/>
    <w:rsid w:val="00797253"/>
    <w:pPr>
      <w:widowControl/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pt-BR" w:eastAsia="ko-KR"/>
    </w:rPr>
  </w:style>
  <w:style w:type="character" w:customStyle="1" w:styleId="RodapChar">
    <w:name w:val="Rodapé Char"/>
    <w:basedOn w:val="Fontepargpadro"/>
    <w:link w:val="Rodap"/>
    <w:uiPriority w:val="99"/>
    <w:rsid w:val="00797253"/>
  </w:style>
  <w:style w:type="paragraph" w:styleId="SemEspaamento">
    <w:name w:val="No Spacing"/>
    <w:uiPriority w:val="1"/>
    <w:qFormat/>
    <w:rsid w:val="00797253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Ribeiro</dc:creator>
  <cp:keywords/>
  <dc:description/>
  <cp:lastModifiedBy>Sarah Moreira</cp:lastModifiedBy>
  <cp:revision>3</cp:revision>
  <dcterms:created xsi:type="dcterms:W3CDTF">2021-08-26T18:48:00Z</dcterms:created>
  <dcterms:modified xsi:type="dcterms:W3CDTF">2023-10-09T14:23:00Z</dcterms:modified>
</cp:coreProperties>
</file>