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right="335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MINISTÉRIO DA EDUCAÇÃO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5686425</wp:posOffset>
            </wp:positionH>
            <wp:positionV relativeFrom="paragraph">
              <wp:posOffset>114300</wp:posOffset>
            </wp:positionV>
            <wp:extent cx="816131" cy="11668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6131" cy="1166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ind w:right="335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3">
      <w:pPr>
        <w:spacing w:line="360" w:lineRule="auto"/>
        <w:ind w:right="335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4">
      <w:pPr>
        <w:spacing w:line="360" w:lineRule="auto"/>
        <w:ind w:right="335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CAMPUS PICUÍ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334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334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PLANO DE TRABALHO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334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(TÍTULO DO PROJETO DE ENSINO)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334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right="334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334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right="334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Picuí - PB </w:t>
      </w:r>
    </w:p>
    <w:p w:rsidR="00000000" w:rsidDel="00000000" w:rsidP="00000000" w:rsidRDefault="00000000" w:rsidRPr="00000000" w14:paraId="00000020">
      <w:pPr>
        <w:spacing w:line="360" w:lineRule="auto"/>
        <w:ind w:right="334"/>
        <w:jc w:val="center"/>
        <w:rPr>
          <w:rFonts w:ascii="Arial" w:cs="Arial" w:eastAsia="Arial" w:hAnsi="Arial"/>
          <w:color w:val="ff0000"/>
        </w:rPr>
        <w:sectPr>
          <w:footerReference r:id="rId8" w:type="default"/>
          <w:pgSz w:h="16850" w:w="11910" w:orient="portrait"/>
          <w:pgMar w:bottom="1701" w:top="1134" w:left="1134" w:right="1701" w:header="1707" w:footer="425"/>
          <w:pgNumType w:start="1"/>
        </w:sect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(ano)</w:t>
      </w:r>
    </w:p>
    <w:p w:rsidR="00000000" w:rsidDel="00000000" w:rsidP="00000000" w:rsidRDefault="00000000" w:rsidRPr="00000000" w14:paraId="00000021">
      <w:pPr>
        <w:spacing w:line="360" w:lineRule="auto"/>
        <w:ind w:right="334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SUMÁRIO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1</w:t>
        <w:tab/>
        <w:t xml:space="preserve">RESUMO ................................................................................................................</w:t>
        <w:tab/>
        <w:t xml:space="preserve">x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heading=h.gjdgxs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2</w:t>
          <w:tab/>
          <w:t xml:space="preserve">JUSTIFICATIVA E DIAGNÓSTICO .......................................................................</w:t>
          <w:tab/>
          <w:t xml:space="preserve">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heading=h.30j0zll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3</w:t>
          <w:tab/>
          <w:t xml:space="preserve">OBJETIVOS ..........................................................................................................</w:t>
          <w:tab/>
          <w:t xml:space="preserve">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heading=h.1fob9te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4</w:t>
          <w:tab/>
          <w:t xml:space="preserve">METODOLOGIA ...................................................................................................</w:t>
          <w:tab/>
          <w:t xml:space="preserve">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heading=h.3znysh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5</w:t>
          <w:tab/>
          <w:t xml:space="preserve">RECURSOS NECESSÁRIOS ...............................................................................</w:t>
          <w:tab/>
          <w:t xml:space="preserve">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</w:t>
        <w:tab/>
        <w:t xml:space="preserve">RESULTADOS.......................................................................................................</w:t>
        <w:tab/>
        <w:t xml:space="preserve">x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</w:t>
        <w:tab/>
        <w:t xml:space="preserve">PRODUTOS............................................................................................................</w:t>
        <w:tab/>
        <w:t xml:space="preserve">x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</w:t>
        <w:tab/>
        <w:t xml:space="preserve">AVALIAÇÃO .........................................................................................................</w:t>
        <w:tab/>
        <w:t xml:space="preserve">x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</w:t>
        <w:tab/>
        <w:t xml:space="preserve">CRONOGRAMA</w:t>
        <w:tab/>
        <w:t xml:space="preserve">x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9" w:type="default"/>
          <w:type w:val="nextPage"/>
          <w:pgSz w:h="16850" w:w="11910" w:orient="portrait"/>
          <w:pgMar w:bottom="1400" w:top="1600" w:left="1400" w:right="820" w:header="0" w:footer="12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  <w:tab/>
        <w:t xml:space="preserve">REFERÊNCIAS .....................................................................................................</w:t>
        <w:tab/>
        <w:t xml:space="preserve">x</w:t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34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RESUMO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 resumo deve contemplar de forma sucinta os objetivos, a metodologia e os resultados esperados, de modo a oferecer um panorama geral da proposta.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349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JUSTIFICATIVA E DIAGNÓSTICO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Destacar a relevância e o porquê da necessidade de desenvolver tal projeto. Deixe claras as razões e explicite dados/diagnósticos que ressaltem tal necessidade, bem como a fundamentação teórica na qual o projeto se embasa.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349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OBJETIVOS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definição dos objetivos (GERAL E ESPECÍFICOS) determina o que se quer atingir com a realização da proposta; quais as metas que se quer alcançar.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349"/>
        <w:rPr>
          <w:rFonts w:ascii="Arial" w:cs="Arial" w:eastAsia="Arial" w:hAnsi="Arial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METODOLOGIA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Descreva como o projeto será implementado, que recursos e quais metodologias serão utilizados na execução; explique as ações que serão desenvolvidas no projeto e as responsabilidades das pessoas que executarão o projeto (quem faz o quê); descreva as características e/ou pré-requisitos do público alvo e como será selecionado.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349"/>
        <w:rPr>
          <w:rFonts w:ascii="Arial" w:cs="Arial" w:eastAsia="Arial" w:hAnsi="Arial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RECURSOS NECESSÁRIOS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7.0" w:type="dxa"/>
        <w:jc w:val="left"/>
        <w:tblInd w:w="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35"/>
        <w:gridCol w:w="992"/>
        <w:gridCol w:w="1134"/>
        <w:gridCol w:w="1417"/>
        <w:gridCol w:w="1579"/>
        <w:tblGridChange w:id="0">
          <w:tblGrid>
            <w:gridCol w:w="4235"/>
            <w:gridCol w:w="992"/>
            <w:gridCol w:w="1134"/>
            <w:gridCol w:w="1417"/>
            <w:gridCol w:w="1579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5"/>
            <w:shd w:fill="f1f1f1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Materiais de Consumo*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0" w:right="16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Unit.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3" w:right="153" w:hanging="26.999999999999993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360" w:lineRule="auto"/>
        <w:ind w:right="334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* Indicar somente os materiais que precisam ser adquiridos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7.0" w:type="dxa"/>
        <w:jc w:val="left"/>
        <w:tblInd w:w="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7"/>
        <w:gridCol w:w="994"/>
        <w:gridCol w:w="1274"/>
        <w:gridCol w:w="1419"/>
        <w:gridCol w:w="1133"/>
        <w:tblGridChange w:id="0">
          <w:tblGrid>
            <w:gridCol w:w="4537"/>
            <w:gridCol w:w="994"/>
            <w:gridCol w:w="1274"/>
            <w:gridCol w:w="1419"/>
            <w:gridCol w:w="1133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5"/>
            <w:shd w:fill="f1f1f1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Materiais Permanentes*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5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8" w:right="1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0" w:right="1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Unit.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3" w:right="153" w:hanging="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line="360" w:lineRule="auto"/>
        <w:ind w:right="334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* Indicar somente os materiais que precisam ser adquiridos.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0" w:line="360" w:lineRule="auto"/>
        <w:ind w:left="0" w:right="334" w:hanging="34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right="334"/>
        <w:jc w:val="both"/>
        <w:rPr>
          <w:rFonts w:ascii="Arial" w:cs="Arial" w:eastAsia="Arial" w:hAnsi="Arial"/>
          <w:i w:val="1"/>
          <w:color w:val="ff000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Descrever quantitativa e qualitativamente os resultados que se espera com a execução do projeto; destaque os benefícios esperados para público alvo atendido pelo projeto.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0" w:line="360" w:lineRule="auto"/>
        <w:ind w:left="0" w:right="334" w:hanging="34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PRODUTOS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ind w:right="334"/>
        <w:jc w:val="both"/>
        <w:rPr>
          <w:rFonts w:ascii="Arial" w:cs="Arial" w:eastAsia="Arial" w:hAnsi="Arial"/>
          <w:i w:val="1"/>
          <w:color w:val="ff000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Explicite, se houver, o(s) produto(s) resultante(s) do projeto de ensino desenvolvido especificando o formato (produção artística, artigo acadêmico, materiais didáticos e instrucionais, aplicativos/softwares, projetos técnicos, patentes, processos, elaboração de produtos midiáticos, projetos de aplicação técnica, projeto de inovação tecnológica, protocolo experimental, outros).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0" w:line="360" w:lineRule="auto"/>
        <w:ind w:left="0" w:right="334" w:hanging="34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AVALIAÇÃO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ind w:right="334"/>
        <w:jc w:val="both"/>
        <w:rPr>
          <w:rFonts w:ascii="Arial" w:cs="Arial" w:eastAsia="Arial" w:hAnsi="Arial"/>
          <w:i w:val="1"/>
          <w:color w:val="ff000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Mencione os instrumentos e os métodos que serão utilizados para avaliar o alcance dos objetivos do projeto de ensino.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0" w:line="360" w:lineRule="auto"/>
        <w:ind w:left="0" w:right="334" w:hanging="34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1"/>
        <w:gridCol w:w="704"/>
        <w:gridCol w:w="812"/>
        <w:gridCol w:w="780"/>
        <w:gridCol w:w="698"/>
        <w:gridCol w:w="710"/>
        <w:gridCol w:w="748"/>
        <w:gridCol w:w="700"/>
        <w:gridCol w:w="727"/>
        <w:gridCol w:w="786"/>
        <w:gridCol w:w="685"/>
        <w:tblGridChange w:id="0">
          <w:tblGrid>
            <w:gridCol w:w="1711"/>
            <w:gridCol w:w="704"/>
            <w:gridCol w:w="812"/>
            <w:gridCol w:w="780"/>
            <w:gridCol w:w="698"/>
            <w:gridCol w:w="710"/>
            <w:gridCol w:w="748"/>
            <w:gridCol w:w="700"/>
            <w:gridCol w:w="727"/>
            <w:gridCol w:w="786"/>
            <w:gridCol w:w="68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Fev.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0" w:line="360" w:lineRule="auto"/>
        <w:ind w:left="0" w:right="334" w:hanging="34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REFERÊNCIAS</w:t>
      </w:r>
    </w:p>
    <w:sectPr>
      <w:headerReference r:id="rId10" w:type="default"/>
      <w:type w:val="nextPage"/>
      <w:pgSz w:h="16850" w:w="11910" w:orient="portrait"/>
      <w:pgMar w:bottom="1400" w:top="1580" w:left="1400" w:right="820" w:header="0" w:footer="46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</w:t>
    </w:r>
  </w:p>
  <w:p w:rsidR="00000000" w:rsidDel="00000000" w:rsidP="00000000" w:rsidRDefault="00000000" w:rsidRPr="00000000" w14:paraId="000000E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Adaptado da Resolução CS/IFPB nº 39/2019 e aprovado pela DDE-CZ, em 03/01/2023.</w:t>
    </w:r>
  </w:p>
  <w:p w:rsidR="00000000" w:rsidDel="00000000" w:rsidP="00000000" w:rsidRDefault="00000000" w:rsidRPr="00000000" w14:paraId="000000E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10" w:hanging="348"/>
      </w:pPr>
      <w:rPr/>
    </w:lvl>
    <w:lvl w:ilvl="1">
      <w:start w:val="0"/>
      <w:numFmt w:val="bullet"/>
      <w:lvlText w:val="•"/>
      <w:lvlJc w:val="left"/>
      <w:pPr>
        <w:ind w:left="1886" w:hanging="348"/>
      </w:pPr>
      <w:rPr/>
    </w:lvl>
    <w:lvl w:ilvl="2">
      <w:start w:val="0"/>
      <w:numFmt w:val="bullet"/>
      <w:lvlText w:val="•"/>
      <w:lvlJc w:val="left"/>
      <w:pPr>
        <w:ind w:left="2753" w:hanging="348"/>
      </w:pPr>
      <w:rPr/>
    </w:lvl>
    <w:lvl w:ilvl="3">
      <w:start w:val="0"/>
      <w:numFmt w:val="bullet"/>
      <w:lvlText w:val="•"/>
      <w:lvlJc w:val="left"/>
      <w:pPr>
        <w:ind w:left="3619" w:hanging="348.00000000000045"/>
      </w:pPr>
      <w:rPr/>
    </w:lvl>
    <w:lvl w:ilvl="4">
      <w:start w:val="0"/>
      <w:numFmt w:val="bullet"/>
      <w:lvlText w:val="•"/>
      <w:lvlJc w:val="left"/>
      <w:pPr>
        <w:ind w:left="4486" w:hanging="348"/>
      </w:pPr>
      <w:rPr/>
    </w:lvl>
    <w:lvl w:ilvl="5">
      <w:start w:val="0"/>
      <w:numFmt w:val="bullet"/>
      <w:lvlText w:val="•"/>
      <w:lvlJc w:val="left"/>
      <w:pPr>
        <w:ind w:left="5353" w:hanging="348.0000000000009"/>
      </w:pPr>
      <w:rPr/>
    </w:lvl>
    <w:lvl w:ilvl="6">
      <w:start w:val="0"/>
      <w:numFmt w:val="bullet"/>
      <w:lvlText w:val="•"/>
      <w:lvlJc w:val="left"/>
      <w:pPr>
        <w:ind w:left="6219" w:hanging="348"/>
      </w:pPr>
      <w:rPr/>
    </w:lvl>
    <w:lvl w:ilvl="7">
      <w:start w:val="0"/>
      <w:numFmt w:val="bullet"/>
      <w:lvlText w:val="•"/>
      <w:lvlJc w:val="left"/>
      <w:pPr>
        <w:ind w:left="7086" w:hanging="347.9999999999991"/>
      </w:pPr>
      <w:rPr/>
    </w:lvl>
    <w:lvl w:ilvl="8">
      <w:start w:val="0"/>
      <w:numFmt w:val="bullet"/>
      <w:lvlText w:val="•"/>
      <w:lvlJc w:val="left"/>
      <w:pPr>
        <w:ind w:left="7953" w:hanging="34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10" w:right="518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pPr>
      <w:ind w:left="510" w:right="518"/>
      <w:jc w:val="center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1"/>
    <w:qFormat w:val="1"/>
    <w:pPr>
      <w:spacing w:before="505"/>
      <w:ind w:left="302"/>
    </w:pPr>
    <w:rPr>
      <w:b w:val="1"/>
      <w:bCs w:val="1"/>
    </w:rPr>
  </w:style>
  <w:style w:type="paragraph" w:styleId="Sumrio2">
    <w:name w:val="toc 2"/>
    <w:basedOn w:val="Normal"/>
    <w:uiPriority w:val="1"/>
    <w:qFormat w:val="1"/>
    <w:pPr>
      <w:spacing w:before="221"/>
      <w:ind w:left="302" w:right="439" w:firstLine="8631"/>
    </w:pPr>
    <w:rPr>
      <w:b w:val="1"/>
      <w:bCs w:val="1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302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F9364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9364A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F9364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9364A"/>
    <w:rPr>
      <w:rFonts w:ascii="Times New Roman" w:cs="Times New Roman" w:eastAsia="Times New Roman" w:hAnsi="Times New Roman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ehFhbpQoUQaeQZ5s5yQDJacKw==">CgMxLjAyCGguZ2pkZ3hzMgloLjMwajB6bGwyCWguMWZvYjl0ZTIJaC4zem55c2g3OAByITFrcmFyazJzM2JZdXdUWWxDTE5zNzFRSl9ONG83TFRabg==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2023-03-14T12:24:00Z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  <property fmtid="{D5CDD505-2E9C-101B-9397-08002B2CF9AE}" pid="5" name="LastSaved">
    <vt:lpwstr>2022-12-28T00:00:00Z</vt:lpwstr>
  </property>
  <property fmtid="{D5CDD505-2E9C-101B-9397-08002B2CF9AE}" pid="6" name="Creator">
    <vt:lpwstr>Microsoft® Word 2010</vt:lpwstr>
  </property>
  <property fmtid="{D5CDD505-2E9C-101B-9397-08002B2CF9AE}" pid="7" name="Created">
    <vt:lpwstr>2019-07-01T00:00:00Z</vt:lpwstr>
  </property>
</Properties>
</file>