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2F2F2"/>
        <w:spacing w:after="0" w:line="240" w:lineRule="auto"/>
        <w:ind w:left="-426" w:right="-427"/>
        <w:jc w:val="center"/>
        <w:rPr>
          <w:rFonts w:ascii="Arial" w:hAnsi="Arial" w:cs="Arial"/>
          <w:b/>
          <w:color w:val="000009"/>
          <w:sz w:val="24"/>
          <w:szCs w:val="24"/>
        </w:rPr>
      </w:pPr>
      <w:bookmarkStart w:id="0" w:name="_GoBack"/>
      <w:r>
        <w:rPr>
          <w:rFonts w:ascii="Arial" w:hAnsi="Arial" w:cs="Arial"/>
          <w:b/>
          <w:color w:val="000009"/>
          <w:sz w:val="24"/>
          <w:szCs w:val="24"/>
        </w:rPr>
        <w:t>ANEXO II - FICHAS DE AVALIAÇÃO</w:t>
      </w:r>
    </w:p>
    <w:bookmarkEnd w:id="0"/>
    <w:p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FICHA DE AVALIAÇÃO - COORDENADOR / TUTOR</w:t>
      </w:r>
    </w:p>
    <w:p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tbl>
      <w:tblPr>
        <w:tblStyle w:val="22"/>
        <w:tblW w:w="942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73"/>
        <w:gridCol w:w="31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9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INFORMAÇÕES REFERENTES AO PROCESSO SELETIVO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9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INFORMAÇÕES PESSOAIS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NOME DO CANDIDATO: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C.P.F: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9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*O CANDIDATO DEVERÁ PREENCHER APENAS A FICHA DE AVALIAÇÃO REFERENTE A FUNÇÃO QUE PRETENDE ATUAR, INSERINDO AS PONTUAÇÕES QUE JULGA POSSUIR.</w:t>
            </w:r>
          </w:p>
        </w:tc>
      </w:tr>
    </w:tbl>
    <w:p>
      <w:pPr>
        <w:tabs>
          <w:tab w:val="left" w:pos="589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9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3661"/>
        <w:gridCol w:w="1823"/>
        <w:gridCol w:w="182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shd w:val="clear" w:color="auto" w:fill="F2F2F2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61" w:type="dxa"/>
            <w:shd w:val="clear" w:color="auto" w:fill="F2F2F2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Critério de Pontuação</w:t>
            </w:r>
          </w:p>
        </w:tc>
        <w:tc>
          <w:tcPr>
            <w:tcW w:w="1823" w:type="dxa"/>
            <w:shd w:val="clear" w:color="auto" w:fill="F2F2F2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823" w:type="dxa"/>
            <w:shd w:val="clear" w:color="auto" w:fill="F2F2F2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623" w:type="dxa"/>
            <w:shd w:val="clear" w:color="auto" w:fill="F2F2F2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PONTUAÇÃO A SER OBTIDA*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Especialização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10 (*)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Mestrado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15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15 (*)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Doutorado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20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20 (*)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Curso Superi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or na área de Tecnologia da Informação (TI)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10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Experiência comprovada  em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coordenação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de ação de extensão e cultura do IFPB (Projetos, Programas, Eventos, Prestação de Serviços e Cursos) na área de tecnologia.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5 pontos por ação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Experiência comprovada como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membro da equipe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em ação de extensão e cultura do IFPB (Projetos, Programas, Eventos, Prestação de Serviços e Cursos).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5 pontos por ação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3661" w:type="dxa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Experiência comprovada em projetos de pesquisa ou inovação destinados à área de iniciação tecnológica, no âmbito do IFPB.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5 pontos por projeto</w:t>
            </w:r>
          </w:p>
        </w:tc>
        <w:tc>
          <w:tcPr>
            <w:tcW w:w="182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(**) A documentação comprobatória referente ao item “3” somente serão válidas para os últimos 3(três) anos mediante apresentação de declaração emitida por autoridade competente do campus ou reitoria, com o respectivo detalhamento da atividade desenvolvida e do tempo de duração da atividade.</w:t>
      </w:r>
    </w:p>
    <w:p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(***) As documentações comprobatórias dos itens “4”, “5” e “6” somente serão válidas para as ações realizadas nos últimos 3(três) anos e mediante apresentação de certidão, certificado ou declaração, com o respectivo detalhamento da atividade desenvolvida e do tempo de duração da atividade.</w:t>
      </w:r>
    </w:p>
    <w:p>
      <w:pPr>
        <w:widowControl w:val="0"/>
        <w:tabs>
          <w:tab w:val="left" w:pos="589"/>
        </w:tabs>
        <w:spacing w:after="0" w:line="276" w:lineRule="auto"/>
        <w:ind w:left="-566" w:right="-550"/>
        <w:jc w:val="both"/>
        <w:rPr>
          <w:rFonts w:ascii="Arial" w:hAnsi="Arial" w:cs="Arial"/>
          <w:sz w:val="16"/>
          <w:szCs w:val="16"/>
        </w:rPr>
      </w:pPr>
    </w:p>
    <w:tbl>
      <w:tblPr>
        <w:tblStyle w:val="24"/>
        <w:tblW w:w="963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48"/>
        <w:gridCol w:w="53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9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ATENÇÃO: Declaro estar ciente das regras do Processo Simplificado de Seleção Interna de servidores para atuação no</w:t>
            </w:r>
            <w:r>
              <w:rPr>
                <w:rFonts w:ascii="Arial" w:hAnsi="Arial" w:cs="Arial"/>
                <w:b/>
              </w:rPr>
              <w:t xml:space="preserve"> Programa Visual 3D, no âmbito do Ins</w:t>
            </w:r>
            <w:r>
              <w:rPr>
                <w:rFonts w:ascii="Arial" w:hAnsi="Arial" w:cs="Arial"/>
                <w:b/>
                <w:color w:val="000000"/>
              </w:rPr>
              <w:t>tituto Federal da Paraíba. Declaro, também, sob as penas da lei, serem verdadeiras as informações prestadas.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DA INSCRIÇÃO: _______/______/</w:t>
            </w:r>
            <w:r>
              <w:rPr>
                <w:rFonts w:ascii="Arial" w:hAnsi="Arial" w:cs="Arial"/>
                <w:color w:val="FF0000"/>
              </w:rPr>
              <w:t>2022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 DO CANDIDATO: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tabs>
          <w:tab w:val="left" w:pos="589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tabs>
          <w:tab w:val="left" w:pos="589"/>
        </w:tabs>
        <w:spacing w:line="276" w:lineRule="auto"/>
        <w:rPr>
          <w:rFonts w:ascii="Arial" w:hAnsi="Arial" w:cs="Arial"/>
          <w:sz w:val="20"/>
          <w:szCs w:val="20"/>
        </w:rPr>
      </w:pPr>
    </w:p>
    <w:sectPr>
      <w:headerReference r:id="rId5" w:type="default"/>
      <w:pgSz w:w="11906" w:h="16838"/>
      <w:pgMar w:top="1133" w:right="1701" w:bottom="284" w:left="1701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861"/>
      <w:jc w:val="center"/>
      <w:rPr>
        <w:color w:val="808080"/>
        <w:sz w:val="12"/>
        <w:szCs w:val="12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l="0" t="0" r="0" b="0"/>
          <wp:wrapSquare wrapText="bothSides"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MINISTÉRIO DA EDUCAÇÃO</w:t>
    </w:r>
  </w:p>
  <w:p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SECRETARIA DE EDUCAÇÃO PROFISSIONAL E TECNOLÓGICA</w:t>
    </w:r>
  </w:p>
  <w:p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INSTITUTO FEDERAL DE EDUCAÇÃO, CIÊNCIA E TECNOLOGIA DA PARAÍBA</w:t>
    </w:r>
  </w:p>
  <w:p>
    <w:pPr>
      <w:spacing w:after="0"/>
      <w:ind w:left="-567" w:right="-427"/>
      <w:jc w:val="center"/>
    </w:pPr>
    <w:r>
      <w:rPr>
        <w:color w:val="808080"/>
        <w:sz w:val="12"/>
        <w:szCs w:val="12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FC"/>
    <w:rsid w:val="00244D4F"/>
    <w:rsid w:val="0028707A"/>
    <w:rsid w:val="00335ABA"/>
    <w:rsid w:val="003F0CFA"/>
    <w:rsid w:val="00570AA0"/>
    <w:rsid w:val="005C6505"/>
    <w:rsid w:val="005F170C"/>
    <w:rsid w:val="006D135A"/>
    <w:rsid w:val="00726BAA"/>
    <w:rsid w:val="00952602"/>
    <w:rsid w:val="009F3464"/>
    <w:rsid w:val="00A333FC"/>
    <w:rsid w:val="00B4237B"/>
    <w:rsid w:val="00B57F7A"/>
    <w:rsid w:val="00B7313E"/>
    <w:rsid w:val="00B945A0"/>
    <w:rsid w:val="00C1037A"/>
    <w:rsid w:val="00CC49E0"/>
    <w:rsid w:val="00E51127"/>
    <w:rsid w:val="00E542C8"/>
    <w:rsid w:val="00ED3D2B"/>
    <w:rsid w:val="00EE201E"/>
    <w:rsid w:val="562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Cabeçalho Char"/>
    <w:basedOn w:val="8"/>
    <w:link w:val="13"/>
    <w:qFormat/>
    <w:uiPriority w:val="99"/>
  </w:style>
  <w:style w:type="character" w:customStyle="1" w:styleId="19">
    <w:name w:val="Rodapé Char"/>
    <w:basedOn w:val="8"/>
    <w:link w:val="14"/>
    <w:qFormat/>
    <w:uiPriority w:val="99"/>
  </w:style>
  <w:style w:type="paragraph" w:customStyle="1" w:styleId="20">
    <w:name w:val="Text body"/>
    <w:basedOn w:val="1"/>
    <w:uiPriority w:val="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</w:rPr>
  </w:style>
  <w:style w:type="paragraph" w:customStyle="1" w:styleId="21">
    <w:name w:val="Table Contents"/>
    <w:basedOn w:val="1"/>
    <w:qFormat/>
    <w:uiPriority w:val="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</w:rPr>
  </w:style>
  <w:style w:type="table" w:customStyle="1" w:styleId="22">
    <w:name w:val="_Style 19"/>
    <w:basedOn w:val="17"/>
    <w:uiPriority w:val="0"/>
    <w:tblPr>
      <w:tblCellMar>
        <w:left w:w="10" w:type="dxa"/>
        <w:right w:w="10" w:type="dxa"/>
      </w:tblCellMar>
    </w:tblPr>
  </w:style>
  <w:style w:type="table" w:customStyle="1" w:styleId="23">
    <w:name w:val="_Style 20"/>
    <w:basedOn w:val="17"/>
    <w:uiPriority w:val="0"/>
    <w:pPr>
      <w:widowControl w:val="0"/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1"/>
    <w:basedOn w:val="17"/>
    <w:uiPriority w:val="0"/>
    <w:tblPr>
      <w:tblCellMar>
        <w:left w:w="10" w:type="dxa"/>
        <w:right w:w="10" w:type="dxa"/>
      </w:tblCellMar>
    </w:tblPr>
  </w:style>
  <w:style w:type="table" w:customStyle="1" w:styleId="25">
    <w:name w:val="_Style 22"/>
    <w:basedOn w:val="17"/>
    <w:uiPriority w:val="0"/>
    <w:tblPr>
      <w:tblCellMar>
        <w:left w:w="10" w:type="dxa"/>
        <w:right w:w="10" w:type="dxa"/>
      </w:tblCellMar>
    </w:tblPr>
  </w:style>
  <w:style w:type="table" w:customStyle="1" w:styleId="26">
    <w:name w:val="_Style 23"/>
    <w:basedOn w:val="17"/>
    <w:uiPriority w:val="0"/>
    <w:pPr>
      <w:widowControl w:val="0"/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24"/>
    <w:basedOn w:val="17"/>
    <w:uiPriority w:val="0"/>
    <w:tblPr>
      <w:tblCellMar>
        <w:left w:w="10" w:type="dxa"/>
        <w:right w:w="1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j1XJ0CFhOIxGvJ6EJmSXPpAHg==">AMUW2mUpo8NMiWDGFVIBnFMvD7kpy48ujDVKAMYQm2iXSBG/0nvobXwmqyvYi6sLPewLBIPZA9/Fn/K9WwA4kC/PhPwpj9z6rq3jgdb2D+7UCDcEqdsAi+0=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1939</Characters>
  <Lines>16</Lines>
  <Paragraphs>4</Paragraphs>
  <TotalTime>1</TotalTime>
  <ScaleCrop>false</ScaleCrop>
  <LinksUpToDate>false</LinksUpToDate>
  <CharactersWithSpaces>2293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2022-09-15T15:08:00Z</dcterms:created>
  <dc:creator>RVARELA</dc:creator>
  <cp:lastModifiedBy>IFPB</cp:lastModifiedBy>
  <dcterms:modified xsi:type="dcterms:W3CDTF">2023-06-12T12:12:06Z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3E843063661C4080A22E31E45187FC58</vt:lpwstr>
  </property>
</Properties>
</file>