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0E" w:rsidRDefault="00596C0E" w:rsidP="00596C0E">
      <w:pPr>
        <w:spacing w:before="40" w:after="40"/>
        <w:jc w:val="center"/>
        <w:rPr>
          <w:rFonts w:eastAsia="Times New Roman"/>
          <w:b/>
          <w:sz w:val="24"/>
          <w:szCs w:val="24"/>
        </w:rPr>
      </w:pPr>
      <w:r w:rsidRPr="00435456">
        <w:rPr>
          <w:rFonts w:eastAsia="Times New Roman"/>
          <w:b/>
          <w:sz w:val="24"/>
          <w:szCs w:val="24"/>
        </w:rPr>
        <w:t>ANEXO I</w:t>
      </w:r>
    </w:p>
    <w:p w:rsidR="00596C0E" w:rsidRPr="00435456" w:rsidRDefault="00596C0E" w:rsidP="00596C0E">
      <w:pPr>
        <w:spacing w:before="40" w:after="40"/>
        <w:jc w:val="center"/>
        <w:rPr>
          <w:rFonts w:eastAsia="Times New Roman"/>
          <w:b/>
          <w:sz w:val="24"/>
          <w:szCs w:val="24"/>
        </w:rPr>
      </w:pPr>
    </w:p>
    <w:p w:rsidR="00596C0E" w:rsidRPr="00435456" w:rsidRDefault="00596C0E" w:rsidP="00596C0E">
      <w:pPr>
        <w:spacing w:before="40" w:after="40"/>
        <w:jc w:val="center"/>
        <w:rPr>
          <w:rFonts w:eastAsia="Times New Roman"/>
          <w:b/>
          <w:sz w:val="24"/>
          <w:szCs w:val="24"/>
        </w:rPr>
      </w:pPr>
      <w:r w:rsidRPr="00435456">
        <w:rPr>
          <w:rFonts w:eastAsia="Times New Roman"/>
          <w:b/>
          <w:sz w:val="24"/>
          <w:szCs w:val="24"/>
        </w:rPr>
        <w:t xml:space="preserve">INSTRUÇÕES/NORMAS DE PREENCHIMENTO DO PROJETO NO SUAP </w:t>
      </w:r>
    </w:p>
    <w:p w:rsidR="00596C0E" w:rsidRPr="00435456" w:rsidRDefault="00596C0E" w:rsidP="00596C0E">
      <w:pPr>
        <w:spacing w:before="40" w:after="40"/>
        <w:jc w:val="both"/>
        <w:rPr>
          <w:rFonts w:eastAsia="Times New Roman"/>
          <w:sz w:val="24"/>
          <w:szCs w:val="24"/>
        </w:rPr>
      </w:pPr>
    </w:p>
    <w:p w:rsidR="00596C0E" w:rsidRPr="00435456" w:rsidRDefault="00596C0E" w:rsidP="00596C0E">
      <w:pPr>
        <w:spacing w:before="40" w:after="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 w:rsidRPr="00435456">
        <w:rPr>
          <w:rFonts w:eastAsia="Times New Roman"/>
          <w:sz w:val="24"/>
          <w:szCs w:val="24"/>
        </w:rPr>
        <w:t>Como referência para uma melhor elaboração do seu projeto, siga as seguintes instruções:</w:t>
      </w:r>
    </w:p>
    <w:p w:rsidR="00596C0E" w:rsidRPr="00435456" w:rsidRDefault="00596C0E" w:rsidP="00596C0E">
      <w:pPr>
        <w:spacing w:before="40" w:after="40"/>
        <w:jc w:val="both"/>
        <w:rPr>
          <w:rFonts w:eastAsia="Times New Roman"/>
          <w:b/>
          <w:sz w:val="24"/>
          <w:szCs w:val="24"/>
        </w:rPr>
      </w:pPr>
    </w:p>
    <w:p w:rsidR="00596C0E" w:rsidRPr="00435456" w:rsidRDefault="00596C0E" w:rsidP="00596C0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color w:val="000000"/>
          <w:sz w:val="24"/>
          <w:szCs w:val="24"/>
        </w:rPr>
      </w:pPr>
      <w:r w:rsidRPr="00435456">
        <w:rPr>
          <w:b/>
          <w:color w:val="000000"/>
          <w:sz w:val="24"/>
          <w:szCs w:val="24"/>
        </w:rPr>
        <w:t xml:space="preserve">Introdução: </w:t>
      </w:r>
      <w:r w:rsidRPr="00435456">
        <w:rPr>
          <w:color w:val="000000"/>
          <w:sz w:val="24"/>
          <w:szCs w:val="24"/>
        </w:rPr>
        <w:t xml:space="preserve">Caracterizar de maneira clara e objetiva o problema a ser investigado e/ou abordado. As propostas que desenvolvem atividades de extensão deverão adicionar a caraterização dos beneficiários neste campo, bem como definir o tipo e a quantidade de participantes pretendida; </w:t>
      </w:r>
    </w:p>
    <w:p w:rsidR="00596C0E" w:rsidRPr="00435456" w:rsidRDefault="00596C0E" w:rsidP="00596C0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color w:val="000000"/>
          <w:sz w:val="24"/>
          <w:szCs w:val="24"/>
        </w:rPr>
      </w:pPr>
      <w:r w:rsidRPr="00435456">
        <w:rPr>
          <w:b/>
          <w:color w:val="000000"/>
          <w:sz w:val="24"/>
          <w:szCs w:val="24"/>
        </w:rPr>
        <w:t>Justificativa:</w:t>
      </w:r>
      <w:r w:rsidRPr="00435456">
        <w:rPr>
          <w:color w:val="000000"/>
          <w:sz w:val="24"/>
          <w:szCs w:val="24"/>
        </w:rPr>
        <w:t xml:space="preserve"> Demonstrar a relevância do tema/objeto em questão. Informar que contribuições </w:t>
      </w:r>
      <w:proofErr w:type="gramStart"/>
      <w:r w:rsidRPr="00435456">
        <w:rPr>
          <w:color w:val="000000"/>
          <w:sz w:val="24"/>
          <w:szCs w:val="24"/>
        </w:rPr>
        <w:t>a</w:t>
      </w:r>
      <w:proofErr w:type="gramEnd"/>
      <w:r w:rsidRPr="00435456">
        <w:rPr>
          <w:color w:val="000000"/>
          <w:sz w:val="24"/>
          <w:szCs w:val="24"/>
        </w:rPr>
        <w:t xml:space="preserve"> proposta trará para a compreensão, a intervenção ou a solução do problema apresentado; </w:t>
      </w:r>
    </w:p>
    <w:p w:rsidR="00596C0E" w:rsidRPr="00435456" w:rsidRDefault="00596C0E" w:rsidP="00596C0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color w:val="000000"/>
          <w:sz w:val="24"/>
          <w:szCs w:val="24"/>
        </w:rPr>
      </w:pPr>
      <w:r w:rsidRPr="00435456">
        <w:rPr>
          <w:b/>
          <w:color w:val="000000"/>
          <w:sz w:val="24"/>
          <w:szCs w:val="24"/>
        </w:rPr>
        <w:t>Fundamentação teórica:</w:t>
      </w:r>
      <w:r w:rsidRPr="00435456">
        <w:rPr>
          <w:color w:val="000000"/>
          <w:sz w:val="24"/>
          <w:szCs w:val="24"/>
        </w:rPr>
        <w:t xml:space="preserve"> Apresentar o embasamento teórico da proposta, conforme o caso. Descrever o que já foi realizado na área específica do estudo; </w:t>
      </w:r>
    </w:p>
    <w:p w:rsidR="00596C0E" w:rsidRPr="00435456" w:rsidRDefault="00596C0E" w:rsidP="00596C0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color w:val="000000"/>
          <w:sz w:val="24"/>
          <w:szCs w:val="24"/>
        </w:rPr>
      </w:pPr>
      <w:r w:rsidRPr="00435456">
        <w:rPr>
          <w:b/>
          <w:color w:val="000000"/>
          <w:sz w:val="24"/>
          <w:szCs w:val="24"/>
        </w:rPr>
        <w:t>Objetivos</w:t>
      </w:r>
      <w:r w:rsidRPr="00435456">
        <w:rPr>
          <w:color w:val="000000"/>
          <w:sz w:val="24"/>
          <w:szCs w:val="24"/>
        </w:rPr>
        <w:t>: Esclarecer o que se pretende atingir com a realização do trabalho;</w:t>
      </w:r>
    </w:p>
    <w:p w:rsidR="00596C0E" w:rsidRPr="00435456" w:rsidRDefault="00596C0E" w:rsidP="00596C0E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color w:val="000000"/>
          <w:sz w:val="24"/>
          <w:szCs w:val="24"/>
        </w:rPr>
      </w:pPr>
      <w:r w:rsidRPr="00435456">
        <w:rPr>
          <w:b/>
          <w:color w:val="000000"/>
          <w:sz w:val="24"/>
          <w:szCs w:val="24"/>
        </w:rPr>
        <w:t>Objetivo geral</w:t>
      </w:r>
      <w:r w:rsidRPr="00435456">
        <w:rPr>
          <w:color w:val="000000"/>
          <w:sz w:val="24"/>
          <w:szCs w:val="24"/>
        </w:rPr>
        <w:t>: Deve corresponder à finalidade maior que o proponente quer atingir. Deve expressar o que se quer alcançar ao final do projeto;</w:t>
      </w:r>
    </w:p>
    <w:p w:rsidR="00596C0E" w:rsidRPr="00435456" w:rsidRDefault="00596C0E" w:rsidP="00596C0E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color w:val="000000"/>
          <w:sz w:val="24"/>
          <w:szCs w:val="24"/>
        </w:rPr>
      </w:pPr>
      <w:r w:rsidRPr="00435456">
        <w:rPr>
          <w:b/>
          <w:color w:val="000000"/>
          <w:sz w:val="24"/>
          <w:szCs w:val="24"/>
        </w:rPr>
        <w:t>Objetivos específicos:</w:t>
      </w:r>
      <w:r w:rsidRPr="00435456">
        <w:rPr>
          <w:color w:val="000000"/>
          <w:sz w:val="24"/>
          <w:szCs w:val="24"/>
        </w:rPr>
        <w:t xml:space="preserve"> Corresponde às ações que se propõem a executar dentro do período de tempo determinado no projeto. Devem apresentar caráter mais concreto. Devem ter função intermediária e instrumental, indicando o caminho para se atingir o objetivo geral; </w:t>
      </w:r>
    </w:p>
    <w:p w:rsidR="00596C0E" w:rsidRPr="00435456" w:rsidRDefault="00596C0E" w:rsidP="00596C0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color w:val="000000"/>
          <w:sz w:val="24"/>
          <w:szCs w:val="24"/>
        </w:rPr>
      </w:pPr>
      <w:r w:rsidRPr="00435456">
        <w:rPr>
          <w:b/>
          <w:color w:val="000000"/>
          <w:sz w:val="24"/>
          <w:szCs w:val="24"/>
        </w:rPr>
        <w:t>Metodologia</w:t>
      </w:r>
      <w:r w:rsidRPr="00435456">
        <w:rPr>
          <w:color w:val="000000"/>
          <w:sz w:val="24"/>
          <w:szCs w:val="24"/>
        </w:rPr>
        <w:t xml:space="preserve">: Explicar detalhadamente como o projeto será desenvolvido, etapa por etapa, e quem participará de cada uma delas. Esclarecer sobre os procedimentos técnicos, as técnicas que serão utilizadas e como os dados serão tabulados e analisados, conforme o caso; </w:t>
      </w:r>
    </w:p>
    <w:p w:rsidR="00596C0E" w:rsidRPr="00435456" w:rsidRDefault="00596C0E" w:rsidP="00596C0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color w:val="000000"/>
          <w:sz w:val="24"/>
          <w:szCs w:val="24"/>
        </w:rPr>
      </w:pPr>
      <w:r w:rsidRPr="00435456">
        <w:rPr>
          <w:b/>
          <w:color w:val="000000"/>
          <w:sz w:val="24"/>
          <w:szCs w:val="24"/>
        </w:rPr>
        <w:t xml:space="preserve">Acompanhamento e avaliação do projeto durante a execução: </w:t>
      </w:r>
      <w:r w:rsidRPr="00435456">
        <w:rPr>
          <w:color w:val="000000"/>
          <w:sz w:val="24"/>
          <w:szCs w:val="24"/>
        </w:rPr>
        <w:t xml:space="preserve">Descrever as etapas do projeto, relacionadas ao tempo utilizado para a realização de cada uma e os respectivos responsáveis; </w:t>
      </w:r>
    </w:p>
    <w:p w:rsidR="00660B0D" w:rsidRPr="00596C0E" w:rsidRDefault="00596C0E" w:rsidP="00596C0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color w:val="000000"/>
          <w:sz w:val="24"/>
          <w:szCs w:val="24"/>
        </w:rPr>
      </w:pPr>
      <w:r w:rsidRPr="00435456">
        <w:rPr>
          <w:b/>
          <w:color w:val="000000"/>
          <w:sz w:val="24"/>
          <w:szCs w:val="24"/>
        </w:rPr>
        <w:t>Referências</w:t>
      </w:r>
      <w:r w:rsidRPr="00435456">
        <w:rPr>
          <w:color w:val="000000"/>
          <w:sz w:val="24"/>
          <w:szCs w:val="24"/>
        </w:rPr>
        <w:t>. Para citações e referências, considerar normas da ABNT.</w:t>
      </w:r>
    </w:p>
    <w:sectPr w:rsidR="00660B0D" w:rsidRPr="00596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F80"/>
    <w:multiLevelType w:val="multilevel"/>
    <w:tmpl w:val="F8487F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3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0E"/>
    <w:rsid w:val="00596C0E"/>
    <w:rsid w:val="00660B0D"/>
    <w:rsid w:val="00E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C0E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C0E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2020-06-30T14:36:00Z</dcterms:created>
  <dcterms:modified xsi:type="dcterms:W3CDTF">2020-06-30T14:37:00Z</dcterms:modified>
</cp:coreProperties>
</file>