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2F" w:rsidRDefault="0090322F" w:rsidP="007367F0">
      <w:pPr>
        <w:spacing w:line="360" w:lineRule="auto"/>
      </w:pPr>
      <w:r w:rsidRPr="007367F0">
        <w:rPr>
          <w:b/>
        </w:rPr>
        <w:t>PROCESSO N.º</w:t>
      </w:r>
      <w:r>
        <w:t xml:space="preserve"> </w:t>
      </w:r>
      <w:r>
        <w:rPr>
          <w:rFonts w:cs="Arial"/>
        </w:rPr>
        <w:t>23381.000096.2018-10</w:t>
      </w:r>
    </w:p>
    <w:p w:rsidR="00C93D53" w:rsidRDefault="0090322F" w:rsidP="007367F0">
      <w:pPr>
        <w:spacing w:line="360" w:lineRule="auto"/>
      </w:pPr>
      <w:r w:rsidRPr="007367F0">
        <w:rPr>
          <w:b/>
        </w:rPr>
        <w:t>REFERÊNCIA:</w:t>
      </w:r>
      <w:r>
        <w:t xml:space="preserve"> Pregão Eletrônico (SRP) nº 11/2019/Campus João Pessoa/IFPB</w:t>
      </w: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Pr="0090322F" w:rsidRDefault="0090322F" w:rsidP="007367F0">
      <w:pPr>
        <w:spacing w:line="360" w:lineRule="auto"/>
        <w:jc w:val="center"/>
        <w:rPr>
          <w:b/>
        </w:rPr>
      </w:pPr>
      <w:r w:rsidRPr="0090322F">
        <w:rPr>
          <w:b/>
        </w:rPr>
        <w:t>RESPOSTA A PEDIDO DE ESCLARECIMENTO</w:t>
      </w:r>
    </w:p>
    <w:p w:rsidR="0090322F" w:rsidRDefault="0090322F" w:rsidP="007367F0">
      <w:pPr>
        <w:spacing w:after="0" w:line="360" w:lineRule="auto"/>
        <w:ind w:firstLine="708"/>
        <w:jc w:val="both"/>
      </w:pPr>
      <w:r>
        <w:t>Trata-se de resposta ao pedido de esclarecimento ao Edital de Licitação do Pregão Eletrônico (SRP) nº 11/2019/</w:t>
      </w:r>
      <w:r w:rsidRPr="0090322F">
        <w:t xml:space="preserve"> </w:t>
      </w:r>
      <w:r>
        <w:t xml:space="preserve">Campus João Pessoa/IFPB, que tem por objeto </w:t>
      </w:r>
      <w:r w:rsidRPr="0090322F">
        <w:t xml:space="preserve">a escolha da proposta mais vantajosa para a </w:t>
      </w:r>
      <w:r>
        <w:t>a</w:t>
      </w:r>
      <w:r w:rsidRPr="0090322F">
        <w:t>quisição</w:t>
      </w:r>
      <w:r>
        <w:t>,</w:t>
      </w:r>
      <w:r w:rsidRPr="0090322F">
        <w:t xml:space="preserve"> incluindo os serviços de instalação</w:t>
      </w:r>
      <w:r>
        <w:t>,</w:t>
      </w:r>
      <w:r w:rsidRPr="0090322F">
        <w:t xml:space="preserve"> de dois elevadores de tração elétrica em aço inox escovado, capacidade de 650kg a 675kg (08 a 09 passageiros), para atender às necessidades do Instituto Federal da Paraíba – IFPB/Campus João Pessoa, conforme especificações, quantitativos e condições descritas </w:t>
      </w:r>
      <w:r>
        <w:t>no</w:t>
      </w:r>
      <w:r w:rsidRPr="0090322F">
        <w:t xml:space="preserve"> Edital e seus anexos.</w:t>
      </w:r>
    </w:p>
    <w:p w:rsidR="0090322F" w:rsidRDefault="0090322F" w:rsidP="007367F0">
      <w:pPr>
        <w:spacing w:after="0" w:line="360" w:lineRule="auto"/>
        <w:ind w:firstLine="708"/>
        <w:jc w:val="both"/>
      </w:pPr>
    </w:p>
    <w:p w:rsidR="0090322F" w:rsidRPr="0090322F" w:rsidRDefault="0090322F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7367F0">
      <w:pPr>
        <w:spacing w:after="0" w:line="360" w:lineRule="auto"/>
        <w:ind w:left="708"/>
        <w:jc w:val="both"/>
        <w:rPr>
          <w:b/>
        </w:rPr>
      </w:pP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Com efeito, observa-se a tempestividade do pedido de esclarecimento realizado, no dia </w:t>
      </w:r>
      <w:r>
        <w:t>12</w:t>
      </w:r>
      <w:r w:rsidRPr="0090322F">
        <w:t>/</w:t>
      </w:r>
      <w:r>
        <w:t>06</w:t>
      </w:r>
      <w:r w:rsidRPr="0090322F">
        <w:t>/2020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SOLICITAÇÃO</w:t>
      </w:r>
    </w:p>
    <w:p w:rsidR="00796B65" w:rsidRDefault="00796B65" w:rsidP="007367F0">
      <w:pPr>
        <w:spacing w:after="0" w:line="360" w:lineRule="auto"/>
        <w:ind w:left="708"/>
        <w:jc w:val="both"/>
        <w:rPr>
          <w:b/>
        </w:rPr>
      </w:pPr>
    </w:p>
    <w:p w:rsidR="00796B65" w:rsidRPr="00796B65" w:rsidRDefault="00796B65" w:rsidP="007367F0">
      <w:pPr>
        <w:spacing w:after="0" w:line="360" w:lineRule="auto"/>
        <w:ind w:firstLine="708"/>
        <w:jc w:val="both"/>
      </w:pPr>
      <w:r>
        <w:t>Em síntese, o peticionante solicita o saneamento de dúvidas conforme os questionamentos a seguir:</w:t>
      </w:r>
    </w:p>
    <w:p w:rsidR="00796B65" w:rsidRPr="00796B65" w:rsidRDefault="00796B65" w:rsidP="007367F0">
      <w:pPr>
        <w:spacing w:after="0" w:line="360" w:lineRule="auto"/>
        <w:ind w:firstLine="708"/>
        <w:jc w:val="both"/>
      </w:pPr>
      <w:r w:rsidRPr="00796B65">
        <w:rPr>
          <w:bCs/>
        </w:rPr>
        <w:t>1 -  o referido certame é um Registro de Preços? </w:t>
      </w:r>
    </w:p>
    <w:p w:rsidR="00796B65" w:rsidRPr="00796B65" w:rsidRDefault="00796B65" w:rsidP="007367F0">
      <w:pPr>
        <w:spacing w:after="0" w:line="360" w:lineRule="auto"/>
        <w:ind w:firstLine="708"/>
        <w:jc w:val="both"/>
      </w:pPr>
      <w:r w:rsidRPr="00796B65">
        <w:rPr>
          <w:bCs/>
        </w:rPr>
        <w:lastRenderedPageBreak/>
        <w:t>2 - caso positivo será solicitado a instalação em parcelas ou na integralidade dos 2 elevadores?</w:t>
      </w:r>
    </w:p>
    <w:p w:rsidR="00796B65" w:rsidRPr="00796B65" w:rsidRDefault="00796B65" w:rsidP="007367F0">
      <w:pPr>
        <w:spacing w:after="0" w:line="360" w:lineRule="auto"/>
        <w:ind w:firstLine="708"/>
        <w:jc w:val="both"/>
      </w:pPr>
      <w:r w:rsidRPr="00796B65">
        <w:rPr>
          <w:bCs/>
        </w:rPr>
        <w:t>3 - Já existe estrutura/alvenaria para receber os elevadores?</w:t>
      </w:r>
    </w:p>
    <w:p w:rsidR="00796B65" w:rsidRPr="00796B65" w:rsidRDefault="00796B65" w:rsidP="007367F0">
      <w:pPr>
        <w:spacing w:after="0" w:line="360" w:lineRule="auto"/>
        <w:ind w:firstLine="708"/>
        <w:jc w:val="both"/>
      </w:pPr>
      <w:r w:rsidRPr="00796B65">
        <w:rPr>
          <w:bCs/>
        </w:rPr>
        <w:t>4- Não consta no edital se após a instalação será feita a manutenção preventiva e corretiva?</w:t>
      </w:r>
    </w:p>
    <w:p w:rsidR="00796B65" w:rsidRDefault="00796B65" w:rsidP="007367F0">
      <w:pPr>
        <w:spacing w:after="0" w:line="360" w:lineRule="auto"/>
        <w:ind w:firstLine="708"/>
        <w:jc w:val="both"/>
        <w:rPr>
          <w:bCs/>
        </w:rPr>
      </w:pPr>
      <w:r w:rsidRPr="00796B65">
        <w:rPr>
          <w:bCs/>
        </w:rPr>
        <w:t>5- Qual o prazo de entrega pois consta dois: 90 dias e 180 dias?</w:t>
      </w:r>
    </w:p>
    <w:p w:rsidR="00796B65" w:rsidRDefault="00796B65" w:rsidP="007367F0">
      <w:pPr>
        <w:spacing w:after="0" w:line="360" w:lineRule="auto"/>
        <w:ind w:firstLine="708"/>
        <w:jc w:val="both"/>
        <w:rPr>
          <w:bCs/>
        </w:rPr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APRECIAÇÃO DO MÉRITO</w:t>
      </w:r>
    </w:p>
    <w:p w:rsidR="00796B65" w:rsidRDefault="00796B65" w:rsidP="007367F0">
      <w:pPr>
        <w:spacing w:after="0" w:line="360" w:lineRule="auto"/>
        <w:ind w:left="708"/>
        <w:jc w:val="both"/>
        <w:rPr>
          <w:b/>
        </w:rPr>
      </w:pPr>
    </w:p>
    <w:p w:rsidR="00796B65" w:rsidRDefault="00796B65" w:rsidP="007367F0">
      <w:pPr>
        <w:spacing w:after="0" w:line="360" w:lineRule="auto"/>
        <w:ind w:firstLine="708"/>
        <w:jc w:val="both"/>
      </w:pPr>
      <w:r>
        <w:t>Acerca das dúvidas apresentada pelo peticionante, e alertando que os apontamentos aqui apresentados fazem referência aos estudos desenvolvidos no âmbito da unidade gerenciadora, esclarecemos que: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796B65" w:rsidRDefault="00796B65" w:rsidP="007367F0">
      <w:pPr>
        <w:spacing w:after="0" w:line="360" w:lineRule="auto"/>
        <w:ind w:firstLine="708"/>
        <w:jc w:val="both"/>
        <w:rPr>
          <w:b/>
        </w:rPr>
      </w:pPr>
      <w:r w:rsidRPr="00796B65">
        <w:rPr>
          <w:b/>
        </w:rPr>
        <w:t>Questionamento 01</w:t>
      </w:r>
    </w:p>
    <w:p w:rsidR="00796B65" w:rsidRDefault="00796B65" w:rsidP="007367F0">
      <w:pPr>
        <w:spacing w:after="0" w:line="360" w:lineRule="auto"/>
        <w:ind w:firstLine="708"/>
        <w:jc w:val="both"/>
        <w:rPr>
          <w:b/>
        </w:rPr>
      </w:pPr>
    </w:p>
    <w:p w:rsidR="00F10C52" w:rsidRDefault="00796B65" w:rsidP="007367F0">
      <w:pPr>
        <w:spacing w:after="0" w:line="360" w:lineRule="auto"/>
        <w:ind w:firstLine="708"/>
        <w:jc w:val="both"/>
      </w:pPr>
      <w:r>
        <w:rPr>
          <w:b/>
        </w:rPr>
        <w:t xml:space="preserve">Resp: </w:t>
      </w:r>
      <w:r w:rsidR="00F10C52" w:rsidRPr="00F10C52">
        <w:t>O referido certame não é um Registro de Preço</w:t>
      </w:r>
      <w:r w:rsidR="00F10C52">
        <w:t>, portanto, o anexo III do Edital (Ata de Registro de Preço) deverá ser desconsiderado, porquanto a mesma é documento vinculativo para o Sistema de Registro de Preço (</w:t>
      </w:r>
      <w:r w:rsidR="00C52B19">
        <w:t>SRP), cuja definição é encontrad</w:t>
      </w:r>
      <w:r w:rsidR="00F10C52">
        <w:t>a no</w:t>
      </w:r>
      <w:r w:rsidR="00F10C52" w:rsidRPr="00F10C52">
        <w:t xml:space="preserve"> </w:t>
      </w:r>
      <w:hyperlink r:id="rId12" w:history="1">
        <w:r w:rsidR="00F10C52" w:rsidRPr="00F10C52">
          <w:t>Decreto 7.892/2013</w:t>
        </w:r>
      </w:hyperlink>
      <w:r w:rsidR="00F10C52">
        <w:t xml:space="preserve"> que </w:t>
      </w:r>
      <w:r w:rsidR="00F10C52" w:rsidRPr="00F10C52">
        <w:t xml:space="preserve">Regulamenta o Sistema de Registro de Preços previsto no art. 15 da Lei nº 8.666, de 21 de junho de 1993. </w:t>
      </w:r>
    </w:p>
    <w:p w:rsidR="00C52B19" w:rsidRDefault="00C52B19" w:rsidP="007367F0">
      <w:pPr>
        <w:spacing w:after="0" w:line="360" w:lineRule="auto"/>
        <w:ind w:firstLine="708"/>
        <w:jc w:val="both"/>
        <w:rPr>
          <w:b/>
        </w:rPr>
      </w:pPr>
    </w:p>
    <w:p w:rsidR="00796B65" w:rsidRDefault="00796B65" w:rsidP="007367F0">
      <w:pPr>
        <w:spacing w:after="0" w:line="360" w:lineRule="auto"/>
        <w:ind w:firstLine="708"/>
        <w:jc w:val="both"/>
        <w:rPr>
          <w:b/>
        </w:rPr>
      </w:pPr>
      <w:r w:rsidRPr="00796B65">
        <w:rPr>
          <w:b/>
        </w:rPr>
        <w:t>Questionamento</w:t>
      </w:r>
      <w:r>
        <w:rPr>
          <w:b/>
        </w:rPr>
        <w:t xml:space="preserve"> 02</w:t>
      </w:r>
    </w:p>
    <w:p w:rsidR="00F10C52" w:rsidRDefault="00F10C52" w:rsidP="007367F0">
      <w:pPr>
        <w:spacing w:after="0" w:line="360" w:lineRule="auto"/>
        <w:ind w:firstLine="708"/>
        <w:jc w:val="both"/>
        <w:rPr>
          <w:b/>
        </w:rPr>
      </w:pPr>
    </w:p>
    <w:p w:rsidR="00F10C52" w:rsidRDefault="00F10C52" w:rsidP="007367F0">
      <w:pPr>
        <w:spacing w:after="0" w:line="360" w:lineRule="auto"/>
        <w:ind w:firstLine="708"/>
        <w:jc w:val="both"/>
      </w:pPr>
      <w:r>
        <w:rPr>
          <w:b/>
        </w:rPr>
        <w:t xml:space="preserve">Resp: </w:t>
      </w:r>
      <w:r w:rsidR="00CF43B2" w:rsidRPr="00CF43B2">
        <w:t>Haja vista não se tratar de pregão SRP os dois elevadores serão adquiridos de uma só vez.</w:t>
      </w:r>
    </w:p>
    <w:p w:rsidR="00C52B19" w:rsidRDefault="00C52B19" w:rsidP="007367F0">
      <w:pPr>
        <w:spacing w:after="0" w:line="360" w:lineRule="auto"/>
        <w:ind w:firstLine="708"/>
        <w:jc w:val="both"/>
        <w:rPr>
          <w:b/>
        </w:rPr>
      </w:pPr>
    </w:p>
    <w:p w:rsidR="00796B65" w:rsidRDefault="00796B65" w:rsidP="007367F0">
      <w:pPr>
        <w:spacing w:after="0" w:line="360" w:lineRule="auto"/>
        <w:ind w:firstLine="708"/>
        <w:jc w:val="both"/>
        <w:rPr>
          <w:b/>
        </w:rPr>
      </w:pPr>
      <w:r w:rsidRPr="00796B65">
        <w:rPr>
          <w:b/>
        </w:rPr>
        <w:t>Questionamento</w:t>
      </w:r>
      <w:r>
        <w:rPr>
          <w:b/>
        </w:rPr>
        <w:t xml:space="preserve"> 03</w:t>
      </w:r>
    </w:p>
    <w:p w:rsidR="00CF43B2" w:rsidRDefault="00CF43B2" w:rsidP="007367F0">
      <w:pPr>
        <w:spacing w:after="0" w:line="360" w:lineRule="auto"/>
        <w:ind w:firstLine="708"/>
        <w:jc w:val="both"/>
        <w:rPr>
          <w:b/>
        </w:rPr>
      </w:pPr>
    </w:p>
    <w:p w:rsidR="00CF43B2" w:rsidRPr="00C52B19" w:rsidRDefault="00CF43B2" w:rsidP="007367F0">
      <w:pPr>
        <w:spacing w:after="0" w:line="360" w:lineRule="auto"/>
        <w:ind w:firstLine="708"/>
        <w:jc w:val="both"/>
      </w:pPr>
      <w:r>
        <w:rPr>
          <w:b/>
        </w:rPr>
        <w:t xml:space="preserve">Resp: </w:t>
      </w:r>
      <w:r w:rsidRPr="00C52B19">
        <w:t>Sim, já existe instalação pré-definida em alvenaria para receber os equipamentos.</w:t>
      </w:r>
    </w:p>
    <w:p w:rsidR="00CF43B2" w:rsidRDefault="00CF43B2" w:rsidP="007367F0">
      <w:pPr>
        <w:spacing w:after="0" w:line="360" w:lineRule="auto"/>
        <w:ind w:firstLine="708"/>
        <w:jc w:val="both"/>
        <w:rPr>
          <w:b/>
        </w:rPr>
      </w:pPr>
    </w:p>
    <w:p w:rsidR="00796B65" w:rsidRDefault="00796B65" w:rsidP="007367F0">
      <w:pPr>
        <w:spacing w:after="0" w:line="360" w:lineRule="auto"/>
        <w:ind w:firstLine="708"/>
        <w:jc w:val="both"/>
        <w:rPr>
          <w:b/>
        </w:rPr>
      </w:pPr>
      <w:r w:rsidRPr="00796B65">
        <w:rPr>
          <w:b/>
        </w:rPr>
        <w:t>Questionamento</w:t>
      </w:r>
      <w:r>
        <w:rPr>
          <w:b/>
        </w:rPr>
        <w:t xml:space="preserve"> 04</w:t>
      </w:r>
    </w:p>
    <w:p w:rsidR="00CF43B2" w:rsidRDefault="00CF43B2" w:rsidP="007367F0">
      <w:pPr>
        <w:spacing w:after="0" w:line="360" w:lineRule="auto"/>
        <w:ind w:firstLine="708"/>
        <w:jc w:val="both"/>
        <w:rPr>
          <w:b/>
        </w:rPr>
      </w:pPr>
    </w:p>
    <w:p w:rsidR="00CF43B2" w:rsidRPr="00CF43B2" w:rsidRDefault="00CF43B2" w:rsidP="007367F0">
      <w:pPr>
        <w:spacing w:after="0" w:line="360" w:lineRule="auto"/>
        <w:ind w:firstLine="708"/>
        <w:jc w:val="both"/>
      </w:pPr>
      <w:r>
        <w:rPr>
          <w:b/>
        </w:rPr>
        <w:lastRenderedPageBreak/>
        <w:t xml:space="preserve">Resp: </w:t>
      </w:r>
      <w:r w:rsidRPr="00CF43B2">
        <w:t>Com relação ao questionamento acerca dos serviços de manutenção dos elevadores, optou-se por realizar a contratação dos serviços de manutenção de forma separada através de outro processo. Para início dos trâmites, estamos aguardando a conclusão do processo de aquisição dos elevadores, quando poderemos detalhar melhor as condições dos serviços em função da marca do elevador adquirido.</w:t>
      </w:r>
    </w:p>
    <w:p w:rsidR="00CF43B2" w:rsidRPr="00796B65" w:rsidRDefault="00CF43B2" w:rsidP="007367F0">
      <w:pPr>
        <w:spacing w:after="0" w:line="360" w:lineRule="auto"/>
        <w:ind w:firstLine="708"/>
        <w:jc w:val="both"/>
        <w:rPr>
          <w:b/>
        </w:rPr>
      </w:pPr>
    </w:p>
    <w:p w:rsidR="00796B65" w:rsidRPr="00796B65" w:rsidRDefault="00796B65" w:rsidP="007367F0">
      <w:pPr>
        <w:spacing w:after="0" w:line="360" w:lineRule="auto"/>
        <w:ind w:firstLine="708"/>
        <w:jc w:val="both"/>
        <w:rPr>
          <w:b/>
        </w:rPr>
      </w:pPr>
      <w:r w:rsidRPr="00796B65">
        <w:rPr>
          <w:b/>
        </w:rPr>
        <w:t>Questionamento</w:t>
      </w:r>
      <w:r>
        <w:rPr>
          <w:b/>
        </w:rPr>
        <w:t xml:space="preserve"> 05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796B65" w:rsidRDefault="00CF43B2" w:rsidP="007367F0">
      <w:pPr>
        <w:spacing w:after="0" w:line="360" w:lineRule="auto"/>
        <w:ind w:firstLine="708"/>
        <w:jc w:val="both"/>
      </w:pPr>
      <w:r w:rsidRPr="006C4419">
        <w:rPr>
          <w:b/>
        </w:rPr>
        <w:t>Resp:</w:t>
      </w:r>
      <w:r>
        <w:t xml:space="preserve"> 90 dias, conforme item 4.1 do Termo de Referência.</w:t>
      </w:r>
    </w:p>
    <w:p w:rsidR="006C4419" w:rsidRDefault="006C4419" w:rsidP="007367F0">
      <w:pPr>
        <w:spacing w:after="0" w:line="360" w:lineRule="auto"/>
        <w:ind w:firstLine="708"/>
        <w:jc w:val="both"/>
      </w:pPr>
    </w:p>
    <w:p w:rsidR="006C4419" w:rsidRDefault="006C4419" w:rsidP="007367F0">
      <w:pPr>
        <w:spacing w:after="0" w:line="360" w:lineRule="auto"/>
        <w:ind w:firstLine="708"/>
        <w:jc w:val="both"/>
      </w:pPr>
      <w:r w:rsidRPr="006C4419">
        <w:t xml:space="preserve">Isto posto, dê ciência ao peticionante do conteúdo deste expediente, com a publicação do mesmo no site do http://www.comprasgovernamentais.gov.br/, dando continuidade dos trâmites relativos ao procedimento licitatório. Por fim, ressalta-se que os termos do Edital do Pregão Eletrônico (SRP) n° </w:t>
      </w:r>
      <w:r>
        <w:t>11</w:t>
      </w:r>
      <w:r w:rsidRPr="006C4419">
        <w:t>/20</w:t>
      </w:r>
      <w:r>
        <w:t>19</w:t>
      </w:r>
      <w:r w:rsidRPr="006C4419">
        <w:t xml:space="preserve"> mantêm-se inalterados.</w:t>
      </w:r>
    </w:p>
    <w:p w:rsidR="00C52B19" w:rsidRDefault="00C52B19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right"/>
      </w:pPr>
      <w:r>
        <w:t>João Pessoa, 15 de junho de 2020.</w:t>
      </w:r>
    </w:p>
    <w:p w:rsidR="007367F0" w:rsidRDefault="007367F0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center"/>
      </w:pPr>
      <w:r>
        <w:t>Karolina Yonara Lucena de Castro</w:t>
      </w:r>
    </w:p>
    <w:p w:rsidR="007367F0" w:rsidRPr="00796B65" w:rsidRDefault="007367F0" w:rsidP="007367F0">
      <w:pPr>
        <w:spacing w:after="0" w:line="360" w:lineRule="auto"/>
        <w:ind w:firstLine="708"/>
        <w:jc w:val="center"/>
      </w:pPr>
      <w:r>
        <w:t>Pregoeira</w:t>
      </w:r>
    </w:p>
    <w:sectPr w:rsidR="007367F0" w:rsidRPr="00796B65" w:rsidSect="00C52B19">
      <w:headerReference w:type="default" r:id="rId13"/>
      <w:footerReference w:type="default" r:id="rId14"/>
      <w:pgSz w:w="11906" w:h="16838"/>
      <w:pgMar w:top="1418" w:right="1134" w:bottom="1418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3D4" w:rsidRDefault="00F153D4" w:rsidP="00C93D53">
      <w:pPr>
        <w:spacing w:after="0" w:line="240" w:lineRule="auto"/>
      </w:pPr>
      <w:r>
        <w:separator/>
      </w:r>
    </w:p>
  </w:endnote>
  <w:endnote w:type="continuationSeparator" w:id="1">
    <w:p w:rsidR="00F153D4" w:rsidRDefault="00F153D4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mbria"/>
    <w:charset w:val="00"/>
    <w:family w:val="swiss"/>
    <w:pitch w:val="default"/>
    <w:sig w:usb0="00000000" w:usb1="00000000" w:usb2="00000000" w:usb3="00000000" w:csb0="00000001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Rodap"/>
      <w:rPr>
        <w:rFonts w:cs="Arial"/>
        <w:b/>
        <w:bCs/>
        <w:sz w:val="12"/>
        <w:szCs w:val="12"/>
      </w:rPr>
    </w:pPr>
    <w:bookmarkStart w:id="2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F153D4">
    <w:pPr>
      <w:pStyle w:val="Rodap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 SRP Nº 11/2019</w:t>
    </w:r>
    <w:bookmarkEnd w:id="2"/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3D4" w:rsidRDefault="00F153D4" w:rsidP="00C93D53">
      <w:pPr>
        <w:spacing w:after="0" w:line="240" w:lineRule="auto"/>
      </w:pPr>
      <w:r>
        <w:separator/>
      </w:r>
    </w:p>
  </w:footnote>
  <w:footnote w:type="continuationSeparator" w:id="1">
    <w:p w:rsidR="00F153D4" w:rsidRDefault="00F153D4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0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6687301"/>
    <w:r>
      <w:rPr>
        <w:b/>
        <w:noProof/>
        <w:color w:val="auto"/>
        <w:szCs w:val="20"/>
      </w:rPr>
      <w:drawing>
        <wp:inline distT="0" distB="0" distL="0" distR="0">
          <wp:extent cx="822960" cy="82296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367F0" w:rsidRDefault="00F153D4">
    <w:pPr>
      <w:pStyle w:val="Default"/>
      <w:jc w:val="center"/>
      <w:rPr>
        <w:rFonts w:ascii="Arial" w:hAnsi="Arial" w:cs="Arial"/>
        <w:b/>
        <w:bCs/>
        <w:color w:val="auto"/>
        <w:sz w:val="20"/>
        <w:szCs w:val="20"/>
      </w:rPr>
    </w:pPr>
    <w:r w:rsidRPr="007367F0">
      <w:rPr>
        <w:rFonts w:ascii="Arial" w:hAnsi="Arial" w:cs="Arial"/>
        <w:b/>
        <w:bCs/>
        <w:color w:val="auto"/>
        <w:sz w:val="20"/>
        <w:szCs w:val="20"/>
      </w:rPr>
      <w:t>MINISTÉRIO DA EDUCAÇÃO</w:t>
    </w:r>
  </w:p>
  <w:p w:rsidR="00C93D53" w:rsidRPr="007367F0" w:rsidRDefault="00F153D4">
    <w:pPr>
      <w:pStyle w:val="Default"/>
      <w:jc w:val="center"/>
      <w:rPr>
        <w:rFonts w:ascii="Arial" w:hAnsi="Arial" w:cs="Arial"/>
        <w:b/>
        <w:bCs/>
        <w:color w:val="auto"/>
        <w:sz w:val="20"/>
        <w:szCs w:val="20"/>
      </w:rPr>
    </w:pPr>
    <w:r w:rsidRPr="007367F0">
      <w:rPr>
        <w:rFonts w:ascii="Arial" w:hAnsi="Arial" w:cs="Arial"/>
        <w:b/>
        <w:bCs/>
        <w:color w:val="auto"/>
        <w:sz w:val="20"/>
        <w:szCs w:val="20"/>
      </w:rPr>
      <w:t>INSTITUTO FEDERAL DA PARAÍBA - CAMPUS JOÃO PESSOA</w:t>
    </w:r>
  </w:p>
  <w:p w:rsidR="00C93D53" w:rsidRPr="007367F0" w:rsidRDefault="00F153D4">
    <w:pPr>
      <w:pStyle w:val="Default"/>
      <w:jc w:val="center"/>
      <w:rPr>
        <w:rFonts w:ascii="Arial" w:hAnsi="Arial" w:cs="Arial"/>
        <w:b/>
        <w:bCs/>
        <w:color w:val="auto"/>
        <w:sz w:val="20"/>
        <w:szCs w:val="20"/>
      </w:rPr>
    </w:pPr>
    <w:r w:rsidRPr="007367F0">
      <w:rPr>
        <w:rFonts w:ascii="Arial" w:hAnsi="Arial" w:cs="Arial"/>
        <w:b/>
        <w:bCs/>
        <w:color w:val="auto"/>
        <w:sz w:val="20"/>
        <w:szCs w:val="20"/>
      </w:rPr>
      <w:t>DEPART</w:t>
    </w:r>
    <w:r w:rsidRPr="007367F0">
      <w:rPr>
        <w:rFonts w:ascii="Arial" w:hAnsi="Arial" w:cs="Arial"/>
        <w:b/>
        <w:bCs/>
        <w:color w:val="auto"/>
        <w:sz w:val="20"/>
        <w:szCs w:val="20"/>
      </w:rPr>
      <w:t>AMENTO DE LOGÍSTICA</w:t>
    </w:r>
  </w:p>
  <w:p w:rsidR="00C93D53" w:rsidRPr="007367F0" w:rsidRDefault="00F153D4">
    <w:pPr>
      <w:pStyle w:val="Default"/>
      <w:jc w:val="center"/>
    </w:pPr>
    <w:r w:rsidRPr="007367F0">
      <w:rPr>
        <w:rFonts w:ascii="Arial" w:hAnsi="Arial" w:cs="Arial"/>
        <w:b/>
        <w:bCs/>
        <w:color w:val="auto"/>
        <w:sz w:val="20"/>
        <w:szCs w:val="20"/>
      </w:rPr>
      <w:t>COORDENAÇÃO DE COMPRAS E LICITAÇÕES</w:t>
    </w:r>
    <w:bookmarkEnd w:id="0"/>
    <w:bookmarkEnd w:id="1"/>
  </w:p>
  <w:p w:rsidR="00C93D53" w:rsidRDefault="00C93D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"/>
    <w:lvlOverride w:ilvl="0">
      <w:startOverride w:val="7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stylePaneFormatFilter w:val="3F0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60BBD"/>
    <w:rsid w:val="00160DA4"/>
    <w:rsid w:val="00165827"/>
    <w:rsid w:val="0016584A"/>
    <w:rsid w:val="00170CE1"/>
    <w:rsid w:val="00174CAA"/>
    <w:rsid w:val="001772FE"/>
    <w:rsid w:val="00177CD5"/>
    <w:rsid w:val="001817D2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60802"/>
    <w:rsid w:val="0026386A"/>
    <w:rsid w:val="00267125"/>
    <w:rsid w:val="00267B22"/>
    <w:rsid w:val="00267DDF"/>
    <w:rsid w:val="00271CB6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E14"/>
    <w:rsid w:val="003959F6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B05B0"/>
    <w:rsid w:val="004B0CAC"/>
    <w:rsid w:val="004B19B5"/>
    <w:rsid w:val="004B1D7D"/>
    <w:rsid w:val="004B460A"/>
    <w:rsid w:val="004C0212"/>
    <w:rsid w:val="004C05F9"/>
    <w:rsid w:val="004D087F"/>
    <w:rsid w:val="004D551E"/>
    <w:rsid w:val="004E0194"/>
    <w:rsid w:val="004E37D5"/>
    <w:rsid w:val="004E6184"/>
    <w:rsid w:val="004F1471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600604"/>
    <w:rsid w:val="00601C20"/>
    <w:rsid w:val="00601FCB"/>
    <w:rsid w:val="00605C11"/>
    <w:rsid w:val="00606440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721C"/>
    <w:rsid w:val="006F3EE2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D0EE5"/>
    <w:rsid w:val="008D2CAF"/>
    <w:rsid w:val="008D3A48"/>
    <w:rsid w:val="008D3ACE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5665"/>
    <w:rsid w:val="00935B30"/>
    <w:rsid w:val="00936A4E"/>
    <w:rsid w:val="00941580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5FFD"/>
    <w:rsid w:val="009A1099"/>
    <w:rsid w:val="009A45B0"/>
    <w:rsid w:val="009A6A6F"/>
    <w:rsid w:val="009B1B69"/>
    <w:rsid w:val="009B5BC4"/>
    <w:rsid w:val="009C470D"/>
    <w:rsid w:val="009C638B"/>
    <w:rsid w:val="009D3626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B099E"/>
    <w:rsid w:val="00AB1F1A"/>
    <w:rsid w:val="00AB3534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3CB0"/>
    <w:rsid w:val="00B03FA9"/>
    <w:rsid w:val="00B041A9"/>
    <w:rsid w:val="00B0465E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791"/>
    <w:rsid w:val="00C757A1"/>
    <w:rsid w:val="00C76304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41FF"/>
    <w:rsid w:val="00D25D36"/>
    <w:rsid w:val="00D26DCE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77D52"/>
    <w:rsid w:val="00D80021"/>
    <w:rsid w:val="00D8724C"/>
    <w:rsid w:val="00D87FB5"/>
    <w:rsid w:val="00D92DC7"/>
    <w:rsid w:val="00D938C1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99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/>
    <w:lsdException w:name="foot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nhideWhenUsed="0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lanalto.gov.br/ccivil_03/_ato2011-2014/2013/Decreto/D7892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89699-A219-4913-BB0A-55D3ABCB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32</TotalTime>
  <Pages>3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7</cp:revision>
  <cp:lastPrinted>2020-05-22T12:25:00Z</cp:lastPrinted>
  <dcterms:created xsi:type="dcterms:W3CDTF">2020-06-15T17:30:00Z</dcterms:created>
  <dcterms:modified xsi:type="dcterms:W3CDTF">2020-06-15T18:02:00Z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