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left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II - DECLARAÇÃO DE DISPONIBILIDADE DE CARGA HORÁRIA 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 _______________________________ portador do RG: _____________ e CPF: ___________ aluno regularmente matriculado no curso ________________________, </w:t>
      </w:r>
      <w:r w:rsidDel="00000000" w:rsidR="00000000" w:rsidRPr="00000000">
        <w:rPr>
          <w:i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sz w:val="24"/>
          <w:szCs w:val="24"/>
          <w:rtl w:val="0"/>
        </w:rPr>
        <w:t xml:space="preserve"> Cajazeiras, DECLARO, para os devidos fins, que tenho disponibilidade de 8 horas (mínimo) ou 10 horas (máximo) semanais para o desempenho das atividades de monitoria nas ações do </w:t>
      </w:r>
      <w:r w:rsidDel="00000000" w:rsidR="00000000" w:rsidRPr="00000000">
        <w:rPr>
          <w:b w:val="1"/>
          <w:sz w:val="24"/>
          <w:szCs w:val="24"/>
          <w:rtl w:val="0"/>
        </w:rPr>
        <w:t xml:space="preserve">Programa de Monitoria do Instituto Federal de Educação, Ciência e Tecnologia da Paraíba (PROMIFPB)</w:t>
      </w:r>
      <w:r w:rsidDel="00000000" w:rsidR="00000000" w:rsidRPr="00000000">
        <w:rPr>
          <w:sz w:val="24"/>
          <w:szCs w:val="24"/>
          <w:rtl w:val="0"/>
        </w:rPr>
        <w:t xml:space="preserve">, e que me comprometerei no cumprimento das atribuições e respectiva carga horária da atividade pleiteada descritas de acordo com as normas do </w:t>
      </w: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EDITAL DG-CZ Nº </w:t>
      </w:r>
      <w:r w:rsidDel="00000000" w:rsidR="00000000" w:rsidRPr="00000000">
        <w:rPr>
          <w:b w:val="1"/>
          <w:sz w:val="24"/>
          <w:szCs w:val="24"/>
          <w:rtl w:val="0"/>
        </w:rPr>
        <w:t xml:space="preserve">16/2024</w:t>
      </w:r>
      <w:r w:rsidDel="00000000" w:rsidR="00000000" w:rsidRPr="00000000">
        <w:rPr>
          <w:sz w:val="24"/>
          <w:szCs w:val="24"/>
          <w:rtl w:val="0"/>
        </w:rPr>
        <w:t xml:space="preserve">. DECLARO também a ciência de que minhas atividades, no âmbito desse programa, serão realizadas de forma presencial ou híbrida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</w:t>
      </w:r>
      <w:r w:rsidDel="00000000" w:rsidR="00000000" w:rsidRPr="00000000">
        <w:rPr>
          <w:sz w:val="24"/>
          <w:szCs w:val="24"/>
          <w:rtl w:val="0"/>
        </w:rPr>
        <w:t xml:space="preserve"> me comprometendo em disponibilizar meus canais de comunicação </w:t>
      </w:r>
      <w:r w:rsidDel="00000000" w:rsidR="00000000" w:rsidRPr="00000000">
        <w:rPr>
          <w:b w:val="1"/>
          <w:sz w:val="24"/>
          <w:szCs w:val="24"/>
          <w:rtl w:val="0"/>
        </w:rPr>
        <w:t xml:space="preserve">aos discentes atendidos</w:t>
      </w:r>
      <w:r w:rsidDel="00000000" w:rsidR="00000000" w:rsidRPr="00000000">
        <w:rPr>
          <w:sz w:val="24"/>
          <w:szCs w:val="24"/>
          <w:rtl w:val="0"/>
        </w:rPr>
        <w:t xml:space="preserve">. Ciente de que não causarei prejuízo à minha carga horária regular como discente e nem à qualidade e o bom andamento das atividades regulares do </w:t>
      </w:r>
      <w:r w:rsidDel="00000000" w:rsidR="00000000" w:rsidRPr="00000000">
        <w:rPr>
          <w:b w:val="1"/>
          <w:sz w:val="24"/>
          <w:szCs w:val="24"/>
          <w:rtl w:val="0"/>
        </w:rPr>
        <w:t xml:space="preserve">Programa de Monitoria do Instituto Federal de Educação, Ciência e Tecnologia da Paraíba (PROMIFPB)</w:t>
      </w:r>
      <w:r w:rsidDel="00000000" w:rsidR="00000000" w:rsidRPr="00000000">
        <w:rPr>
          <w:sz w:val="24"/>
          <w:szCs w:val="24"/>
          <w:rtl w:val="0"/>
        </w:rPr>
        <w:t xml:space="preserve">, DECLARO, ainda, sob minha inteira responsabilidade, serem exatas e verdadeiras as informações aqui prestadas. </w:t>
      </w:r>
    </w:p>
    <w:p w:rsidR="00000000" w:rsidDel="00000000" w:rsidP="00000000" w:rsidRDefault="00000000" w:rsidRPr="00000000" w14:paraId="00000006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Cajazeiras - PB, _____ de  ______ de ________</w:t>
      </w:r>
    </w:p>
    <w:p w:rsidR="00000000" w:rsidDel="00000000" w:rsidP="00000000" w:rsidRDefault="00000000" w:rsidRPr="00000000" w14:paraId="0000000A">
      <w:pPr>
        <w:pageBreakBefore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</w:t>
      </w:r>
    </w:p>
    <w:p w:rsidR="00000000" w:rsidDel="00000000" w:rsidP="00000000" w:rsidRDefault="00000000" w:rsidRPr="00000000" w14:paraId="0000000B">
      <w:pPr>
        <w:pageBreakBefore w:val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0E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0F">
      <w:pPr>
        <w:pageBreakBefore w:val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tabs>
        <w:tab w:val="center" w:leader="none" w:pos="4252"/>
        <w:tab w:val="right" w:leader="none" w:pos="8504"/>
      </w:tabs>
      <w:spacing w:after="200" w:line="276" w:lineRule="auto"/>
      <w:jc w:val="center"/>
      <w:rPr>
        <w:rFonts w:ascii="Times New Roman" w:cs="Times New Roman" w:eastAsia="Times New Roman" w:hAnsi="Times New Roman"/>
        <w:color w:val="00000a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a"/>
        <w:sz w:val="20"/>
        <w:szCs w:val="20"/>
      </w:rPr>
      <w:drawing>
        <wp:inline distB="0" distT="0" distL="0" distR="0">
          <wp:extent cx="438785" cy="461010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8785" cy="4610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tabs>
        <w:tab w:val="center" w:leader="none" w:pos="4252"/>
        <w:tab w:val="right" w:leader="none" w:pos="8504"/>
      </w:tabs>
      <w:spacing w:line="240" w:lineRule="auto"/>
      <w:jc w:val="center"/>
      <w:rPr>
        <w:color w:val="00000a"/>
        <w:sz w:val="18"/>
        <w:szCs w:val="18"/>
      </w:rPr>
    </w:pPr>
    <w:r w:rsidDel="00000000" w:rsidR="00000000" w:rsidRPr="00000000">
      <w:rPr>
        <w:b w:val="1"/>
        <w:color w:val="00000a"/>
        <w:sz w:val="24"/>
        <w:szCs w:val="24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tabs>
        <w:tab w:val="center" w:leader="none" w:pos="4252"/>
        <w:tab w:val="right" w:leader="none" w:pos="8504"/>
      </w:tabs>
      <w:spacing w:line="240" w:lineRule="auto"/>
      <w:jc w:val="center"/>
      <w:rPr>
        <w:color w:val="00000a"/>
        <w:sz w:val="18"/>
        <w:szCs w:val="18"/>
      </w:rPr>
    </w:pPr>
    <w:r w:rsidDel="00000000" w:rsidR="00000000" w:rsidRPr="00000000">
      <w:rPr>
        <w:color w:val="00000a"/>
        <w:sz w:val="18"/>
        <w:szCs w:val="18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3">
    <w:pPr>
      <w:tabs>
        <w:tab w:val="center" w:leader="none" w:pos="4252"/>
        <w:tab w:val="right" w:leader="none" w:pos="8504"/>
      </w:tabs>
      <w:spacing w:after="198" w:line="240" w:lineRule="auto"/>
      <w:jc w:val="center"/>
      <w:rPr>
        <w:color w:val="00000a"/>
        <w:sz w:val="18"/>
        <w:szCs w:val="18"/>
      </w:rPr>
    </w:pPr>
    <w:r w:rsidDel="00000000" w:rsidR="00000000" w:rsidRPr="00000000">
      <w:rPr>
        <w:color w:val="00000a"/>
        <w:sz w:val="18"/>
        <w:szCs w:val="18"/>
        <w:rtl w:val="0"/>
      </w:rPr>
      <w:t xml:space="preserve">INSTITUTO FEDERAL DE EDUCAÇÃO, CIÊNCIA E TECNOLOGIA DA PARAÍBA – </w:t>
    </w:r>
    <w:r w:rsidDel="00000000" w:rsidR="00000000" w:rsidRPr="00000000">
      <w:rPr>
        <w:i w:val="1"/>
        <w:color w:val="00000a"/>
        <w:sz w:val="18"/>
        <w:szCs w:val="18"/>
        <w:rtl w:val="0"/>
      </w:rPr>
      <w:t xml:space="preserve">CAMPUS</w:t>
    </w:r>
    <w:r w:rsidDel="00000000" w:rsidR="00000000" w:rsidRPr="00000000">
      <w:rPr>
        <w:color w:val="00000a"/>
        <w:sz w:val="18"/>
        <w:szCs w:val="18"/>
        <w:rtl w:val="0"/>
      </w:rPr>
      <w:t xml:space="preserve"> CAJAZEIRAS</w:t>
    </w:r>
  </w:p>
  <w:tbl>
    <w:tblPr>
      <w:tblStyle w:val="Table1"/>
      <w:tblW w:w="9072.0" w:type="dxa"/>
      <w:jc w:val="center"/>
      <w:tblBorders>
        <w:top w:color="00b050" w:space="0" w:sz="12" w:val="single"/>
      </w:tblBorders>
      <w:tblLayout w:type="fixed"/>
      <w:tblLook w:val="0000"/>
    </w:tblPr>
    <w:tblGrid>
      <w:gridCol w:w="9072"/>
      <w:tblGridChange w:id="0">
        <w:tblGrid>
          <w:gridCol w:w="9072"/>
        </w:tblGrid>
      </w:tblGridChange>
    </w:tblGrid>
    <w:tr>
      <w:trPr>
        <w:cantSplit w:val="0"/>
        <w:tblHeader w:val="0"/>
      </w:trPr>
      <w:tc>
        <w:tcPr>
          <w:tcBorders>
            <w:top w:color="00b050" w:space="0" w:sz="12" w:val="single"/>
          </w:tcBorders>
          <w:shd w:fill="auto" w:val="clear"/>
        </w:tcPr>
        <w:p w:rsidR="00000000" w:rsidDel="00000000" w:rsidP="00000000" w:rsidRDefault="00000000" w:rsidRPr="00000000" w14:paraId="00000014">
          <w:pPr>
            <w:tabs>
              <w:tab w:val="center" w:leader="none" w:pos="4252"/>
              <w:tab w:val="right" w:leader="none" w:pos="8504"/>
            </w:tabs>
            <w:spacing w:after="200" w:line="276" w:lineRule="auto"/>
            <w:rPr>
              <w:color w:val="00000a"/>
              <w:sz w:val="2"/>
              <w:szCs w:val="2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5">
    <w:pPr>
      <w:tabs>
        <w:tab w:val="left" w:leader="none" w:pos="708"/>
      </w:tabs>
      <w:spacing w:after="200" w:lineRule="auto"/>
      <w:jc w:val="center"/>
      <w:rPr>
        <w:b w:val="1"/>
        <w:sz w:val="24"/>
        <w:szCs w:val="24"/>
      </w:rPr>
    </w:pPr>
    <w:r w:rsidDel="00000000" w:rsidR="00000000" w:rsidRPr="00000000">
      <w:rPr>
        <w:b w:val="1"/>
        <w:color w:val="00000a"/>
        <w:sz w:val="24"/>
        <w:szCs w:val="24"/>
        <w:rtl w:val="0"/>
      </w:rPr>
      <w:t xml:space="preserve">EDITAL DG-CZ Nº </w:t>
    </w:r>
    <w:r w:rsidDel="00000000" w:rsidR="00000000" w:rsidRPr="00000000">
      <w:rPr>
        <w:b w:val="1"/>
        <w:sz w:val="24"/>
        <w:szCs w:val="24"/>
        <w:rtl w:val="0"/>
      </w:rPr>
      <w:t xml:space="preserve">16/2024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fG99WTag6wKhx3KAYDIWVlCl6g==">CgMxLjA4AHIhMVBzc2tIUEF6VndybEFRVEVWR1JueG5qOEVmOTlaNTB6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